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99066" w14:textId="77777777" w:rsidR="004B6A08" w:rsidRDefault="004B6A08"/>
    <w:tbl>
      <w:tblPr>
        <w:tblpPr w:leftFromText="141" w:rightFromText="141" w:vertAnchor="text" w:horzAnchor="margin" w:tblpXSpec="center" w:tblpY="174"/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842"/>
        <w:gridCol w:w="4962"/>
        <w:gridCol w:w="1275"/>
        <w:gridCol w:w="993"/>
        <w:gridCol w:w="1275"/>
        <w:gridCol w:w="1276"/>
      </w:tblGrid>
      <w:tr w:rsidR="003375F5" w:rsidRPr="006F1618" w14:paraId="6849E2A6" w14:textId="77777777" w:rsidTr="003375F5">
        <w:trPr>
          <w:cantSplit/>
          <w:trHeight w:val="706"/>
        </w:trPr>
        <w:tc>
          <w:tcPr>
            <w:tcW w:w="1630" w:type="dxa"/>
            <w:vMerge w:val="restart"/>
            <w:shd w:val="clear" w:color="auto" w:fill="3366FF"/>
            <w:vAlign w:val="center"/>
          </w:tcPr>
          <w:p w14:paraId="32D58E3E" w14:textId="77777777" w:rsidR="003375F5" w:rsidRPr="006F1618" w:rsidRDefault="003375F5" w:rsidP="00F6587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6F1618">
              <w:rPr>
                <w:b/>
                <w:bCs/>
                <w:color w:val="FFFFFF"/>
                <w:sz w:val="16"/>
                <w:szCs w:val="16"/>
              </w:rPr>
              <w:t>PROCESO ESTRATEGICO</w:t>
            </w:r>
          </w:p>
        </w:tc>
        <w:tc>
          <w:tcPr>
            <w:tcW w:w="1842" w:type="dxa"/>
            <w:vMerge w:val="restart"/>
            <w:shd w:val="clear" w:color="auto" w:fill="3366FF"/>
            <w:vAlign w:val="center"/>
          </w:tcPr>
          <w:p w14:paraId="45BEBDA9" w14:textId="77777777" w:rsidR="003375F5" w:rsidRPr="006F1618" w:rsidRDefault="003375F5" w:rsidP="00F6587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6F1618">
              <w:rPr>
                <w:b/>
                <w:bCs/>
                <w:color w:val="FFFFFF"/>
                <w:sz w:val="16"/>
                <w:szCs w:val="16"/>
              </w:rPr>
              <w:t>OBJETIVOS DE PROCESOS ESTRATÉGICOS</w:t>
            </w:r>
          </w:p>
          <w:p w14:paraId="417ECDC4" w14:textId="77777777" w:rsidR="003375F5" w:rsidRPr="006F1618" w:rsidRDefault="003375F5" w:rsidP="00F6587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6F1618">
              <w:rPr>
                <w:b/>
                <w:bCs/>
                <w:color w:val="FFFFFF"/>
                <w:sz w:val="16"/>
                <w:szCs w:val="16"/>
              </w:rPr>
              <w:t>(OBJETIVOS DE CALIDAD)</w:t>
            </w:r>
          </w:p>
        </w:tc>
        <w:tc>
          <w:tcPr>
            <w:tcW w:w="4962" w:type="dxa"/>
            <w:vMerge w:val="restart"/>
            <w:shd w:val="clear" w:color="auto" w:fill="3366FF"/>
            <w:vAlign w:val="center"/>
          </w:tcPr>
          <w:p w14:paraId="38A8BC15" w14:textId="77777777" w:rsidR="003375F5" w:rsidRPr="006F1618" w:rsidRDefault="003375F5" w:rsidP="00F6587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6F1618">
              <w:rPr>
                <w:b/>
                <w:bCs/>
                <w:color w:val="FFFFFF"/>
                <w:sz w:val="16"/>
                <w:szCs w:val="16"/>
              </w:rPr>
              <w:t>INDICADORES</w:t>
            </w:r>
          </w:p>
        </w:tc>
        <w:tc>
          <w:tcPr>
            <w:tcW w:w="1275" w:type="dxa"/>
            <w:shd w:val="clear" w:color="auto" w:fill="3366FF"/>
            <w:vAlign w:val="center"/>
          </w:tcPr>
          <w:p w14:paraId="3C445057" w14:textId="77777777" w:rsidR="003375F5" w:rsidRPr="006F1618" w:rsidRDefault="003375F5" w:rsidP="00F6587F">
            <w:pPr>
              <w:jc w:val="center"/>
              <w:rPr>
                <w:b/>
                <w:bCs/>
                <w:color w:val="FFFFFF"/>
                <w:sz w:val="12"/>
                <w:szCs w:val="12"/>
              </w:rPr>
            </w:pPr>
            <w:r w:rsidRPr="006F1618">
              <w:rPr>
                <w:b/>
                <w:bCs/>
                <w:color w:val="FFFFFF"/>
                <w:sz w:val="12"/>
                <w:szCs w:val="12"/>
              </w:rPr>
              <w:t>VALOR  ESPERADO</w:t>
            </w:r>
          </w:p>
        </w:tc>
        <w:tc>
          <w:tcPr>
            <w:tcW w:w="993" w:type="dxa"/>
            <w:vMerge w:val="restart"/>
            <w:shd w:val="clear" w:color="auto" w:fill="3366FF"/>
            <w:vAlign w:val="center"/>
          </w:tcPr>
          <w:p w14:paraId="23CAE3DD" w14:textId="77777777" w:rsidR="003375F5" w:rsidRPr="006F1618" w:rsidRDefault="003375F5" w:rsidP="00F6587F">
            <w:pPr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6F1618">
              <w:rPr>
                <w:b/>
                <w:bCs/>
                <w:color w:val="FFFFFF"/>
                <w:sz w:val="14"/>
                <w:szCs w:val="14"/>
              </w:rPr>
              <w:t>UNIDAD DE MEDIDA</w:t>
            </w:r>
          </w:p>
        </w:tc>
        <w:tc>
          <w:tcPr>
            <w:tcW w:w="1275" w:type="dxa"/>
            <w:vMerge w:val="restart"/>
            <w:shd w:val="clear" w:color="auto" w:fill="3366FF"/>
            <w:vAlign w:val="center"/>
          </w:tcPr>
          <w:p w14:paraId="399448FD" w14:textId="77777777" w:rsidR="003375F5" w:rsidRPr="006F1618" w:rsidRDefault="003375F5" w:rsidP="00F6587F">
            <w:pPr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6F1618">
              <w:rPr>
                <w:b/>
                <w:bCs/>
                <w:color w:val="FFFFFF"/>
                <w:sz w:val="14"/>
                <w:szCs w:val="14"/>
              </w:rPr>
              <w:t>FRECUENCIA DE MEDICION</w:t>
            </w:r>
          </w:p>
        </w:tc>
        <w:tc>
          <w:tcPr>
            <w:tcW w:w="1276" w:type="dxa"/>
            <w:vMerge w:val="restart"/>
            <w:shd w:val="clear" w:color="auto" w:fill="3366FF"/>
            <w:vAlign w:val="center"/>
          </w:tcPr>
          <w:p w14:paraId="08C0D221" w14:textId="77777777" w:rsidR="003375F5" w:rsidRPr="00F6587F" w:rsidRDefault="003375F5" w:rsidP="00F6587F">
            <w:pPr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F6587F">
              <w:rPr>
                <w:b/>
                <w:bCs/>
                <w:color w:val="FFFFFF"/>
                <w:sz w:val="14"/>
                <w:szCs w:val="14"/>
              </w:rPr>
              <w:t>RESPONSABLE</w:t>
            </w:r>
          </w:p>
        </w:tc>
      </w:tr>
      <w:tr w:rsidR="003375F5" w:rsidRPr="006F1618" w14:paraId="651EB4BD" w14:textId="77777777" w:rsidTr="003375F5">
        <w:trPr>
          <w:cantSplit/>
          <w:trHeight w:val="481"/>
        </w:trPr>
        <w:tc>
          <w:tcPr>
            <w:tcW w:w="1630" w:type="dxa"/>
            <w:vMerge/>
            <w:shd w:val="clear" w:color="auto" w:fill="3366FF"/>
            <w:vAlign w:val="center"/>
          </w:tcPr>
          <w:p w14:paraId="7588F004" w14:textId="77777777" w:rsidR="003375F5" w:rsidRPr="006F1618" w:rsidRDefault="003375F5" w:rsidP="00F6587F">
            <w:pPr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3366FF"/>
            <w:vAlign w:val="center"/>
          </w:tcPr>
          <w:p w14:paraId="216CB102" w14:textId="77777777" w:rsidR="003375F5" w:rsidRPr="006F1618" w:rsidRDefault="003375F5" w:rsidP="00F6587F">
            <w:pPr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962" w:type="dxa"/>
            <w:vMerge/>
            <w:vAlign w:val="center"/>
          </w:tcPr>
          <w:p w14:paraId="61CF4E66" w14:textId="77777777" w:rsidR="003375F5" w:rsidRPr="006F1618" w:rsidRDefault="003375F5" w:rsidP="00F658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14:paraId="68FF937E" w14:textId="77777777" w:rsidR="003375F5" w:rsidRPr="006F1618" w:rsidRDefault="003375F5" w:rsidP="00F6587F">
            <w:pPr>
              <w:jc w:val="center"/>
              <w:rPr>
                <w:b/>
                <w:sz w:val="20"/>
                <w:szCs w:val="20"/>
              </w:rPr>
            </w:pPr>
          </w:p>
          <w:p w14:paraId="2FCA2CF4" w14:textId="77777777" w:rsidR="003375F5" w:rsidRPr="006F1618" w:rsidRDefault="003375F5" w:rsidP="00F6587F">
            <w:pPr>
              <w:jc w:val="center"/>
              <w:rPr>
                <w:b/>
                <w:sz w:val="20"/>
                <w:szCs w:val="20"/>
              </w:rPr>
            </w:pPr>
            <w:r w:rsidRPr="006F1618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vMerge/>
            <w:vAlign w:val="center"/>
          </w:tcPr>
          <w:p w14:paraId="7A2B60DB" w14:textId="77777777" w:rsidR="003375F5" w:rsidRPr="006F1618" w:rsidRDefault="003375F5" w:rsidP="00F6587F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vMerge/>
          </w:tcPr>
          <w:p w14:paraId="6D2FB80D" w14:textId="77777777" w:rsidR="003375F5" w:rsidRPr="006F1618" w:rsidRDefault="003375F5" w:rsidP="00F6587F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14:paraId="5AB4CCB9" w14:textId="77777777" w:rsidR="003375F5" w:rsidRPr="00F6587F" w:rsidRDefault="003375F5" w:rsidP="00F6587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31741" w:rsidRPr="006F1618" w14:paraId="1CBFE761" w14:textId="77777777" w:rsidTr="003375F5">
        <w:trPr>
          <w:cantSplit/>
          <w:trHeight w:val="1605"/>
        </w:trPr>
        <w:tc>
          <w:tcPr>
            <w:tcW w:w="1630" w:type="dxa"/>
            <w:vMerge w:val="restart"/>
            <w:shd w:val="clear" w:color="auto" w:fill="3366FF"/>
            <w:vAlign w:val="center"/>
          </w:tcPr>
          <w:p w14:paraId="6608A733" w14:textId="77777777" w:rsidR="00931741" w:rsidRPr="006F1618" w:rsidRDefault="00931741" w:rsidP="00F6587F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6F1618">
              <w:rPr>
                <w:b/>
                <w:color w:val="FFFFFF"/>
                <w:sz w:val="16"/>
                <w:szCs w:val="16"/>
              </w:rPr>
              <w:t>ACADEMICO</w:t>
            </w:r>
          </w:p>
        </w:tc>
        <w:tc>
          <w:tcPr>
            <w:tcW w:w="1842" w:type="dxa"/>
            <w:vMerge w:val="restart"/>
            <w:shd w:val="clear" w:color="auto" w:fill="3366FF"/>
            <w:vAlign w:val="center"/>
          </w:tcPr>
          <w:p w14:paraId="750348FC" w14:textId="77777777" w:rsidR="00931741" w:rsidRPr="006F1618" w:rsidRDefault="00931741" w:rsidP="00F6587F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6F1618">
              <w:rPr>
                <w:b/>
                <w:color w:val="FFFFFF"/>
                <w:sz w:val="16"/>
                <w:szCs w:val="16"/>
              </w:rPr>
              <w:t>GESTIONAR LOS PLANES Y PROGRAMAS DE ESTUDIO PARA LA FORMACIÓN PROFESIONAL DEL ESTUDIANTE</w:t>
            </w:r>
          </w:p>
          <w:p w14:paraId="1A13D63F" w14:textId="77777777" w:rsidR="00931741" w:rsidRPr="006F1618" w:rsidRDefault="00931741" w:rsidP="00F6587F">
            <w:pPr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962" w:type="dxa"/>
            <w:vAlign w:val="center"/>
          </w:tcPr>
          <w:p w14:paraId="060EFB8B" w14:textId="77777777" w:rsidR="00931741" w:rsidRPr="006F1618" w:rsidRDefault="00931741" w:rsidP="00F6587F">
            <w:pPr>
              <w:jc w:val="center"/>
              <w:rPr>
                <w:color w:val="auto"/>
                <w:sz w:val="18"/>
                <w:szCs w:val="18"/>
              </w:rPr>
            </w:pPr>
            <w:r w:rsidRPr="006F1618">
              <w:rPr>
                <w:b/>
                <w:color w:val="auto"/>
                <w:sz w:val="18"/>
                <w:szCs w:val="18"/>
              </w:rPr>
              <w:t>EFICIENCIA DE EGRESO</w:t>
            </w:r>
            <w:r w:rsidRPr="006F1618">
              <w:rPr>
                <w:color w:val="auto"/>
                <w:sz w:val="18"/>
                <w:szCs w:val="18"/>
              </w:rPr>
              <w:t xml:space="preserve">= (No. DE ESTUDIANTES QUE EGRESAN, EN EL PERIODO REGLAMENTARIO (HASTA 12  SEMESTRES) HABIENDO CUBIERTO EL 100% DE LOS CRÉDITOS </w:t>
            </w:r>
            <w:r w:rsidRPr="006F1618">
              <w:rPr>
                <w:color w:val="auto"/>
                <w:sz w:val="18"/>
                <w:szCs w:val="18"/>
              </w:rPr>
              <w:sym w:font="Symbol" w:char="F0B8"/>
            </w:r>
            <w:r w:rsidRPr="006F1618">
              <w:rPr>
                <w:color w:val="auto"/>
                <w:sz w:val="18"/>
                <w:szCs w:val="18"/>
              </w:rPr>
              <w:t xml:space="preserve"> No. DE ESTUDIANTES QUE INGRESA DE LA COHORTE) * 100</w:t>
            </w:r>
          </w:p>
          <w:p w14:paraId="07D4B002" w14:textId="77777777" w:rsidR="00931741" w:rsidRPr="006F1618" w:rsidRDefault="00931741" w:rsidP="00F6587F">
            <w:pPr>
              <w:jc w:val="center"/>
              <w:rPr>
                <w:color w:val="auto"/>
                <w:sz w:val="12"/>
                <w:szCs w:val="12"/>
              </w:rPr>
            </w:pPr>
            <w:r w:rsidRPr="006F1618">
              <w:rPr>
                <w:color w:val="auto"/>
                <w:sz w:val="18"/>
                <w:szCs w:val="18"/>
              </w:rPr>
              <w:t>Nota: No considerar los egresados(as) después del periodo de los doce semestres. El valor a considerar para cada año será el promedio de sus indicadores que se calculen semestralmente.</w:t>
            </w:r>
          </w:p>
        </w:tc>
        <w:tc>
          <w:tcPr>
            <w:tcW w:w="1275" w:type="dxa"/>
            <w:vAlign w:val="center"/>
          </w:tcPr>
          <w:p w14:paraId="0570EC29" w14:textId="39DBC191" w:rsidR="00931741" w:rsidRPr="006F1618" w:rsidRDefault="005D4BE7" w:rsidP="00F6587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14:paraId="5820938B" w14:textId="77777777" w:rsidR="00931741" w:rsidRPr="006F1618" w:rsidRDefault="00931741" w:rsidP="00F6587F">
            <w:pPr>
              <w:jc w:val="center"/>
              <w:rPr>
                <w:color w:val="auto"/>
                <w:sz w:val="20"/>
                <w:szCs w:val="20"/>
              </w:rPr>
            </w:pPr>
            <w:r w:rsidRPr="006F1618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1275" w:type="dxa"/>
            <w:vAlign w:val="center"/>
          </w:tcPr>
          <w:p w14:paraId="74C9339A" w14:textId="77777777" w:rsidR="00931741" w:rsidRPr="006F1618" w:rsidRDefault="00931741" w:rsidP="00F658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Semestral</w:t>
            </w:r>
          </w:p>
        </w:tc>
        <w:tc>
          <w:tcPr>
            <w:tcW w:w="1276" w:type="dxa"/>
            <w:vAlign w:val="center"/>
          </w:tcPr>
          <w:p w14:paraId="65CDA1AA" w14:textId="77777777" w:rsidR="00931741" w:rsidRPr="006F1618" w:rsidRDefault="00931741" w:rsidP="00F6587F">
            <w:pPr>
              <w:rPr>
                <w:color w:val="auto"/>
                <w:sz w:val="20"/>
                <w:szCs w:val="20"/>
              </w:rPr>
            </w:pPr>
            <w:r w:rsidRPr="006F1618">
              <w:rPr>
                <w:color w:val="auto"/>
                <w:sz w:val="20"/>
                <w:szCs w:val="20"/>
              </w:rPr>
              <w:t>Subdirector Académico</w:t>
            </w:r>
          </w:p>
        </w:tc>
      </w:tr>
      <w:tr w:rsidR="00931741" w:rsidRPr="006F1618" w14:paraId="193E41CD" w14:textId="77777777" w:rsidTr="003375F5">
        <w:trPr>
          <w:cantSplit/>
          <w:trHeight w:val="884"/>
        </w:trPr>
        <w:tc>
          <w:tcPr>
            <w:tcW w:w="1630" w:type="dxa"/>
            <w:vMerge/>
            <w:shd w:val="clear" w:color="auto" w:fill="3366FF"/>
            <w:vAlign w:val="center"/>
          </w:tcPr>
          <w:p w14:paraId="091C27F1" w14:textId="77777777" w:rsidR="00931741" w:rsidRPr="006F1618" w:rsidRDefault="00931741" w:rsidP="00F6587F">
            <w:pPr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3366FF"/>
            <w:vAlign w:val="center"/>
          </w:tcPr>
          <w:p w14:paraId="183508C4" w14:textId="77777777" w:rsidR="00931741" w:rsidRPr="006F1618" w:rsidRDefault="00931741" w:rsidP="00F6587F">
            <w:pPr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962" w:type="dxa"/>
            <w:vAlign w:val="center"/>
          </w:tcPr>
          <w:p w14:paraId="459E143B" w14:textId="77777777" w:rsidR="00931741" w:rsidRPr="006F1618" w:rsidRDefault="00931741" w:rsidP="00F6587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INDICE DE REPROBACIÓN</w:t>
            </w:r>
          </w:p>
          <w:p w14:paraId="5C7AEAC8" w14:textId="77777777" w:rsidR="00931741" w:rsidRPr="006F1618" w:rsidRDefault="00931741" w:rsidP="00B33C65">
            <w:pPr>
              <w:jc w:val="center"/>
              <w:rPr>
                <w:sz w:val="12"/>
                <w:szCs w:val="12"/>
              </w:rPr>
            </w:pPr>
            <w:r w:rsidRPr="006F161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NO. DE MATERIAS CON INDICE DE REPROBACION MAYOR AL 50%</w:t>
            </w:r>
            <w:r w:rsidRPr="006F1618">
              <w:rPr>
                <w:sz w:val="18"/>
                <w:szCs w:val="18"/>
              </w:rPr>
              <w:t xml:space="preserve"> </w:t>
            </w:r>
            <w:r w:rsidRPr="006F1618">
              <w:rPr>
                <w:sz w:val="18"/>
                <w:szCs w:val="18"/>
              </w:rPr>
              <w:sym w:font="Symbol" w:char="F0B8"/>
            </w:r>
            <w:r w:rsidRPr="006F1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NO. TOTAL DE MATERIAS IMPARTIDAS</w:t>
            </w:r>
            <w:r w:rsidRPr="006F1618">
              <w:rPr>
                <w:sz w:val="18"/>
                <w:szCs w:val="18"/>
              </w:rPr>
              <w:t>)*100</w:t>
            </w:r>
            <w:r w:rsidRPr="006F1618">
              <w:rPr>
                <w:b/>
                <w:color w:val="FFFFFF"/>
                <w:sz w:val="18"/>
                <w:szCs w:val="12"/>
              </w:rPr>
              <w:t>EFICIENCIA TERMINA</w:t>
            </w:r>
          </w:p>
        </w:tc>
        <w:tc>
          <w:tcPr>
            <w:tcW w:w="1275" w:type="dxa"/>
            <w:vAlign w:val="center"/>
          </w:tcPr>
          <w:p w14:paraId="728DE234" w14:textId="40BE9D00" w:rsidR="00931741" w:rsidRPr="005D4BE7" w:rsidRDefault="005D4BE7" w:rsidP="00F6587F">
            <w:pPr>
              <w:jc w:val="center"/>
              <w:rPr>
                <w:color w:val="auto"/>
                <w:sz w:val="20"/>
                <w:szCs w:val="20"/>
              </w:rPr>
            </w:pPr>
            <w:r w:rsidRPr="005D4BE7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14:paraId="482BE624" w14:textId="77777777" w:rsidR="00931741" w:rsidRPr="006F1618" w:rsidRDefault="00931741" w:rsidP="00F6587F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vAlign w:val="center"/>
          </w:tcPr>
          <w:p w14:paraId="5728D9A7" w14:textId="77777777" w:rsidR="00931741" w:rsidRPr="006F1618" w:rsidRDefault="00931741" w:rsidP="00F6587F">
            <w:pPr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Semestral</w:t>
            </w:r>
          </w:p>
        </w:tc>
        <w:tc>
          <w:tcPr>
            <w:tcW w:w="1276" w:type="dxa"/>
            <w:vAlign w:val="center"/>
          </w:tcPr>
          <w:p w14:paraId="5532CF0E" w14:textId="77777777" w:rsidR="00931741" w:rsidRPr="006F1618" w:rsidRDefault="00931741" w:rsidP="00F6587F">
            <w:pPr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Subdirector académico</w:t>
            </w:r>
          </w:p>
        </w:tc>
      </w:tr>
      <w:tr w:rsidR="00931741" w:rsidRPr="006F1618" w14:paraId="5B4FB240" w14:textId="77777777" w:rsidTr="003375F5">
        <w:trPr>
          <w:cantSplit/>
          <w:trHeight w:val="884"/>
        </w:trPr>
        <w:tc>
          <w:tcPr>
            <w:tcW w:w="1630" w:type="dxa"/>
            <w:vMerge/>
            <w:shd w:val="clear" w:color="auto" w:fill="3366FF"/>
            <w:vAlign w:val="center"/>
          </w:tcPr>
          <w:p w14:paraId="046F16AA" w14:textId="77777777" w:rsidR="00931741" w:rsidRPr="006F1618" w:rsidRDefault="00931741" w:rsidP="00F6587F">
            <w:pPr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3366FF"/>
            <w:vAlign w:val="center"/>
          </w:tcPr>
          <w:p w14:paraId="34C52C49" w14:textId="77777777" w:rsidR="00931741" w:rsidRPr="006F1618" w:rsidRDefault="00931741" w:rsidP="00F6587F">
            <w:pPr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962" w:type="dxa"/>
            <w:vAlign w:val="center"/>
          </w:tcPr>
          <w:p w14:paraId="0B40ACA9" w14:textId="77777777" w:rsidR="00931741" w:rsidRPr="006F1618" w:rsidRDefault="00931741" w:rsidP="00F6587F">
            <w:pPr>
              <w:jc w:val="center"/>
              <w:rPr>
                <w:b/>
                <w:sz w:val="20"/>
                <w:szCs w:val="20"/>
              </w:rPr>
            </w:pPr>
            <w:r w:rsidRPr="006F1618">
              <w:rPr>
                <w:b/>
                <w:sz w:val="20"/>
                <w:szCs w:val="20"/>
              </w:rPr>
              <w:t>PERSONAL DOCENTE CAPACITADO</w:t>
            </w:r>
          </w:p>
          <w:p w14:paraId="4B2C9574" w14:textId="77777777" w:rsidR="00931741" w:rsidRPr="006F1618" w:rsidRDefault="00931741" w:rsidP="00F6587F">
            <w:pPr>
              <w:jc w:val="center"/>
              <w:rPr>
                <w:sz w:val="20"/>
                <w:szCs w:val="20"/>
              </w:rPr>
            </w:pPr>
            <w:r w:rsidRPr="006F1618">
              <w:rPr>
                <w:b/>
                <w:sz w:val="20"/>
                <w:szCs w:val="20"/>
              </w:rPr>
              <w:t>(</w:t>
            </w:r>
            <w:r w:rsidRPr="006F1618">
              <w:rPr>
                <w:sz w:val="20"/>
                <w:szCs w:val="20"/>
              </w:rPr>
              <w:t xml:space="preserve">Número de personas con plaza docente capacitado con al menos 20 horas  </w:t>
            </w:r>
            <w:r w:rsidRPr="006F1618">
              <w:rPr>
                <w:sz w:val="20"/>
                <w:szCs w:val="20"/>
              </w:rPr>
              <w:sym w:font="Symbol" w:char="F0B8"/>
            </w:r>
            <w:r w:rsidRPr="006F1618">
              <w:rPr>
                <w:sz w:val="20"/>
                <w:szCs w:val="20"/>
              </w:rPr>
              <w:t xml:space="preserve"> Número total de personal con plaza docente en el instituto) *100</w:t>
            </w:r>
          </w:p>
        </w:tc>
        <w:tc>
          <w:tcPr>
            <w:tcW w:w="1275" w:type="dxa"/>
            <w:vAlign w:val="center"/>
          </w:tcPr>
          <w:p w14:paraId="086E569D" w14:textId="072AA01A" w:rsidR="00931741" w:rsidRPr="005D4BE7" w:rsidRDefault="005D4BE7" w:rsidP="00F6587F">
            <w:pPr>
              <w:jc w:val="center"/>
              <w:rPr>
                <w:sz w:val="20"/>
                <w:szCs w:val="20"/>
              </w:rPr>
            </w:pPr>
            <w:r w:rsidRPr="005D4BE7"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14:paraId="0BFD85DA" w14:textId="77777777" w:rsidR="00931741" w:rsidRPr="006F1618" w:rsidRDefault="00931741" w:rsidP="00F6587F">
            <w:pPr>
              <w:jc w:val="center"/>
              <w:rPr>
                <w:b/>
                <w:sz w:val="20"/>
                <w:szCs w:val="20"/>
              </w:rPr>
            </w:pPr>
            <w:r w:rsidRPr="006F1618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vAlign w:val="center"/>
          </w:tcPr>
          <w:p w14:paraId="1804B43F" w14:textId="77777777" w:rsidR="00931741" w:rsidRPr="006F1618" w:rsidRDefault="00931741" w:rsidP="00F6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Semestral</w:t>
            </w:r>
          </w:p>
        </w:tc>
        <w:tc>
          <w:tcPr>
            <w:tcW w:w="1276" w:type="dxa"/>
            <w:vAlign w:val="center"/>
          </w:tcPr>
          <w:p w14:paraId="07838345" w14:textId="77777777" w:rsidR="00931741" w:rsidRPr="006F1618" w:rsidRDefault="00931741" w:rsidP="00F6587F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Subdirector Académico</w:t>
            </w:r>
          </w:p>
        </w:tc>
      </w:tr>
      <w:tr w:rsidR="00931741" w:rsidRPr="006F1618" w14:paraId="57E72BC4" w14:textId="77777777" w:rsidTr="003375F5">
        <w:trPr>
          <w:cantSplit/>
          <w:trHeight w:val="884"/>
        </w:trPr>
        <w:tc>
          <w:tcPr>
            <w:tcW w:w="1630" w:type="dxa"/>
            <w:vMerge/>
            <w:shd w:val="clear" w:color="auto" w:fill="3366FF"/>
            <w:vAlign w:val="center"/>
          </w:tcPr>
          <w:p w14:paraId="1B762655" w14:textId="77777777" w:rsidR="00931741" w:rsidRPr="006F1618" w:rsidRDefault="00931741" w:rsidP="00F6587F">
            <w:pPr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3366FF"/>
            <w:vAlign w:val="center"/>
          </w:tcPr>
          <w:p w14:paraId="1EA93FA1" w14:textId="77777777" w:rsidR="00931741" w:rsidRPr="006F1618" w:rsidRDefault="00931741" w:rsidP="00F6587F">
            <w:pPr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962" w:type="dxa"/>
            <w:vAlign w:val="center"/>
          </w:tcPr>
          <w:p w14:paraId="5DFAD888" w14:textId="77777777" w:rsidR="00931741" w:rsidRDefault="00931741" w:rsidP="006106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INDICE DE DESCERCION</w:t>
            </w:r>
          </w:p>
          <w:p w14:paraId="7B51B976" w14:textId="565BEDBD" w:rsidR="00931741" w:rsidRPr="00610605" w:rsidRDefault="00931741" w:rsidP="005D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10605">
              <w:rPr>
                <w:sz w:val="20"/>
                <w:szCs w:val="20"/>
              </w:rPr>
              <w:t>No. De alumnos en baja definitiva</w:t>
            </w:r>
            <w:r>
              <w:rPr>
                <w:sz w:val="20"/>
                <w:szCs w:val="20"/>
              </w:rPr>
              <w:t xml:space="preserve">/ No. Total de alumnos </w:t>
            </w:r>
            <w:r w:rsidR="005D4BE7">
              <w:rPr>
                <w:sz w:val="20"/>
                <w:szCs w:val="20"/>
              </w:rPr>
              <w:t>que ingresan de cohorte</w:t>
            </w:r>
            <w:r>
              <w:rPr>
                <w:sz w:val="20"/>
                <w:szCs w:val="20"/>
              </w:rPr>
              <w:t>)*100</w:t>
            </w:r>
          </w:p>
        </w:tc>
        <w:tc>
          <w:tcPr>
            <w:tcW w:w="1275" w:type="dxa"/>
            <w:vAlign w:val="center"/>
          </w:tcPr>
          <w:p w14:paraId="0944DED4" w14:textId="6255E543" w:rsidR="00931741" w:rsidRPr="005D4BE7" w:rsidRDefault="005D4BE7" w:rsidP="00F6587F">
            <w:pPr>
              <w:jc w:val="center"/>
              <w:rPr>
                <w:color w:val="auto"/>
                <w:sz w:val="20"/>
                <w:szCs w:val="20"/>
              </w:rPr>
            </w:pPr>
            <w:r w:rsidRPr="005D4BE7">
              <w:rPr>
                <w:color w:val="auto"/>
                <w:sz w:val="20"/>
                <w:szCs w:val="20"/>
              </w:rPr>
              <w:t>45</w:t>
            </w:r>
          </w:p>
        </w:tc>
        <w:tc>
          <w:tcPr>
            <w:tcW w:w="993" w:type="dxa"/>
            <w:vAlign w:val="center"/>
          </w:tcPr>
          <w:p w14:paraId="32252157" w14:textId="77777777" w:rsidR="00931741" w:rsidRPr="006F1618" w:rsidRDefault="00931741" w:rsidP="00F65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vAlign w:val="center"/>
          </w:tcPr>
          <w:p w14:paraId="557CD488" w14:textId="77777777" w:rsidR="00931741" w:rsidRPr="006F1618" w:rsidRDefault="00931741" w:rsidP="00F6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Semestral</w:t>
            </w:r>
          </w:p>
        </w:tc>
        <w:tc>
          <w:tcPr>
            <w:tcW w:w="1276" w:type="dxa"/>
            <w:vAlign w:val="center"/>
          </w:tcPr>
          <w:p w14:paraId="30F23BA6" w14:textId="77777777" w:rsidR="00931741" w:rsidRPr="006F1618" w:rsidRDefault="00931741" w:rsidP="00F6587F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Subdirector Académico</w:t>
            </w:r>
          </w:p>
        </w:tc>
      </w:tr>
    </w:tbl>
    <w:p w14:paraId="5A86DD96" w14:textId="77777777" w:rsidR="004B6A08" w:rsidRDefault="004B6A08"/>
    <w:p w14:paraId="02EFA61A" w14:textId="77777777" w:rsidR="004B6A08" w:rsidRPr="006F1618" w:rsidRDefault="004B6A08"/>
    <w:p w14:paraId="3EC3E86C" w14:textId="77777777" w:rsidR="004B6A08" w:rsidRPr="006F1618" w:rsidRDefault="004B6A08">
      <w:pPr>
        <w:spacing w:after="200" w:line="276" w:lineRule="auto"/>
      </w:pPr>
      <w:r w:rsidRPr="006F1618">
        <w:br w:type="page"/>
      </w:r>
    </w:p>
    <w:p w14:paraId="7CB83AD2" w14:textId="77777777" w:rsidR="004B6A08" w:rsidRPr="006F1618" w:rsidRDefault="004B6A08"/>
    <w:p w14:paraId="42B574FD" w14:textId="77777777" w:rsidR="004B6A08" w:rsidRPr="006F1618" w:rsidRDefault="004B6A08"/>
    <w:tbl>
      <w:tblPr>
        <w:tblpPr w:leftFromText="141" w:rightFromText="141" w:vertAnchor="text" w:horzAnchor="margin" w:tblpY="13"/>
        <w:tblW w:w="13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842"/>
        <w:gridCol w:w="4678"/>
        <w:gridCol w:w="1276"/>
        <w:gridCol w:w="1276"/>
        <w:gridCol w:w="1134"/>
        <w:gridCol w:w="1701"/>
      </w:tblGrid>
      <w:tr w:rsidR="004B6A08" w:rsidRPr="006F1618" w14:paraId="377D87C2" w14:textId="77777777" w:rsidTr="00236737">
        <w:trPr>
          <w:cantSplit/>
          <w:trHeight w:val="477"/>
        </w:trPr>
        <w:tc>
          <w:tcPr>
            <w:tcW w:w="1630" w:type="dxa"/>
            <w:vMerge w:val="restart"/>
            <w:shd w:val="clear" w:color="auto" w:fill="66FF33"/>
            <w:vAlign w:val="center"/>
          </w:tcPr>
          <w:p w14:paraId="4655DA90" w14:textId="77777777" w:rsidR="004B6A08" w:rsidRPr="006F1618" w:rsidRDefault="004B6A08" w:rsidP="000176B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6F1618">
              <w:rPr>
                <w:b/>
                <w:bCs/>
                <w:color w:val="auto"/>
                <w:sz w:val="16"/>
                <w:szCs w:val="16"/>
              </w:rPr>
              <w:t>PROCESO ESTRATEGICO</w:t>
            </w:r>
          </w:p>
        </w:tc>
        <w:tc>
          <w:tcPr>
            <w:tcW w:w="1842" w:type="dxa"/>
            <w:vMerge w:val="restart"/>
            <w:shd w:val="clear" w:color="auto" w:fill="66FF33"/>
            <w:vAlign w:val="center"/>
          </w:tcPr>
          <w:p w14:paraId="66AE992E" w14:textId="77777777" w:rsidR="004B6A08" w:rsidRPr="006F1618" w:rsidRDefault="004B6A08" w:rsidP="000176B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6F1618">
              <w:rPr>
                <w:b/>
                <w:bCs/>
                <w:color w:val="auto"/>
                <w:sz w:val="16"/>
                <w:szCs w:val="16"/>
              </w:rPr>
              <w:t>OBJETIVOS DE PROCESOS ESTRATÉGICOS</w:t>
            </w:r>
          </w:p>
          <w:p w14:paraId="533775DE" w14:textId="77777777" w:rsidR="004B6A08" w:rsidRPr="006F1618" w:rsidRDefault="004B6A08" w:rsidP="000176B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6F1618">
              <w:rPr>
                <w:b/>
                <w:bCs/>
                <w:color w:val="auto"/>
                <w:sz w:val="16"/>
                <w:szCs w:val="16"/>
              </w:rPr>
              <w:t>(OBJETIVOS DE CALIDAD)</w:t>
            </w:r>
          </w:p>
        </w:tc>
        <w:tc>
          <w:tcPr>
            <w:tcW w:w="4678" w:type="dxa"/>
            <w:vMerge w:val="restart"/>
            <w:shd w:val="clear" w:color="auto" w:fill="66FF33"/>
            <w:vAlign w:val="center"/>
          </w:tcPr>
          <w:p w14:paraId="11B19EAB" w14:textId="77777777" w:rsidR="004B6A08" w:rsidRPr="006F1618" w:rsidRDefault="004B6A08" w:rsidP="00054DC2">
            <w:pPr>
              <w:jc w:val="center"/>
              <w:rPr>
                <w:b/>
                <w:bCs/>
                <w:sz w:val="16"/>
                <w:szCs w:val="16"/>
              </w:rPr>
            </w:pPr>
            <w:r w:rsidRPr="006F1618">
              <w:rPr>
                <w:b/>
                <w:bCs/>
                <w:sz w:val="16"/>
                <w:szCs w:val="16"/>
              </w:rPr>
              <w:t>INDICADORES</w:t>
            </w:r>
          </w:p>
        </w:tc>
        <w:tc>
          <w:tcPr>
            <w:tcW w:w="1276" w:type="dxa"/>
            <w:shd w:val="clear" w:color="auto" w:fill="66FF33"/>
            <w:vAlign w:val="center"/>
          </w:tcPr>
          <w:p w14:paraId="6620B181" w14:textId="77777777" w:rsidR="004B6A08" w:rsidRPr="006F1618" w:rsidRDefault="004B6A08" w:rsidP="000176B8">
            <w:pPr>
              <w:jc w:val="center"/>
              <w:rPr>
                <w:b/>
                <w:bCs/>
                <w:sz w:val="12"/>
                <w:szCs w:val="12"/>
              </w:rPr>
            </w:pPr>
            <w:r w:rsidRPr="006F1618">
              <w:rPr>
                <w:b/>
                <w:bCs/>
                <w:sz w:val="12"/>
                <w:szCs w:val="12"/>
              </w:rPr>
              <w:t>VALOR ESPERADO</w:t>
            </w:r>
          </w:p>
        </w:tc>
        <w:tc>
          <w:tcPr>
            <w:tcW w:w="1276" w:type="dxa"/>
            <w:vMerge w:val="restart"/>
            <w:shd w:val="clear" w:color="auto" w:fill="66FF33"/>
            <w:vAlign w:val="center"/>
          </w:tcPr>
          <w:p w14:paraId="0F468239" w14:textId="77777777" w:rsidR="004B6A08" w:rsidRPr="006F1618" w:rsidRDefault="004B6A08" w:rsidP="000176B8">
            <w:pPr>
              <w:ind w:right="28"/>
              <w:jc w:val="center"/>
              <w:rPr>
                <w:b/>
                <w:bCs/>
                <w:sz w:val="14"/>
                <w:szCs w:val="14"/>
              </w:rPr>
            </w:pPr>
            <w:r w:rsidRPr="006F1618">
              <w:rPr>
                <w:b/>
                <w:bCs/>
                <w:sz w:val="14"/>
                <w:szCs w:val="14"/>
              </w:rPr>
              <w:t>UNIDAD DE MEDIDA</w:t>
            </w:r>
          </w:p>
        </w:tc>
        <w:tc>
          <w:tcPr>
            <w:tcW w:w="1134" w:type="dxa"/>
            <w:vMerge w:val="restart"/>
            <w:shd w:val="clear" w:color="auto" w:fill="66FF33"/>
            <w:vAlign w:val="center"/>
          </w:tcPr>
          <w:p w14:paraId="1EFE8ED0" w14:textId="77777777" w:rsidR="004B6A08" w:rsidRPr="006F1618" w:rsidRDefault="004B6A08" w:rsidP="00060886">
            <w:pPr>
              <w:ind w:right="28"/>
              <w:jc w:val="center"/>
              <w:rPr>
                <w:b/>
                <w:bCs/>
                <w:sz w:val="14"/>
                <w:szCs w:val="14"/>
              </w:rPr>
            </w:pPr>
            <w:r w:rsidRPr="006F1618">
              <w:rPr>
                <w:b/>
                <w:bCs/>
                <w:sz w:val="14"/>
                <w:szCs w:val="14"/>
              </w:rPr>
              <w:t>FRECUENCIA DE MEDICIÓN</w:t>
            </w:r>
          </w:p>
        </w:tc>
        <w:tc>
          <w:tcPr>
            <w:tcW w:w="1701" w:type="dxa"/>
            <w:vMerge w:val="restart"/>
            <w:shd w:val="clear" w:color="auto" w:fill="66FF33"/>
            <w:vAlign w:val="center"/>
          </w:tcPr>
          <w:p w14:paraId="26B98DB1" w14:textId="77777777" w:rsidR="004B6A08" w:rsidRPr="006F1618" w:rsidRDefault="004B6A08" w:rsidP="00060886">
            <w:pPr>
              <w:ind w:right="28"/>
              <w:jc w:val="center"/>
              <w:rPr>
                <w:b/>
                <w:bCs/>
                <w:sz w:val="14"/>
                <w:szCs w:val="14"/>
              </w:rPr>
            </w:pPr>
            <w:r w:rsidRPr="006F1618">
              <w:rPr>
                <w:b/>
                <w:bCs/>
                <w:sz w:val="14"/>
                <w:szCs w:val="14"/>
              </w:rPr>
              <w:t>RESPONSABLE</w:t>
            </w:r>
          </w:p>
        </w:tc>
      </w:tr>
      <w:tr w:rsidR="004B6A08" w:rsidRPr="006F1618" w14:paraId="545B0454" w14:textId="77777777" w:rsidTr="00236737">
        <w:trPr>
          <w:cantSplit/>
          <w:trHeight w:val="65"/>
        </w:trPr>
        <w:tc>
          <w:tcPr>
            <w:tcW w:w="1630" w:type="dxa"/>
            <w:vMerge/>
            <w:shd w:val="clear" w:color="auto" w:fill="00FF00"/>
          </w:tcPr>
          <w:p w14:paraId="65CDE9C0" w14:textId="77777777" w:rsidR="004B6A08" w:rsidRPr="006F1618" w:rsidRDefault="004B6A08" w:rsidP="000176B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00FF00"/>
          </w:tcPr>
          <w:p w14:paraId="278D6782" w14:textId="77777777" w:rsidR="004B6A08" w:rsidRPr="006F1618" w:rsidRDefault="004B6A08" w:rsidP="000176B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14:paraId="76C8AA42" w14:textId="77777777" w:rsidR="004B6A08" w:rsidRPr="006F1618" w:rsidRDefault="004B6A08" w:rsidP="000176B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0B38A37C" w14:textId="77777777" w:rsidR="004B6A08" w:rsidRPr="006F1618" w:rsidRDefault="004B6A08" w:rsidP="000176B8">
            <w:pPr>
              <w:jc w:val="center"/>
              <w:rPr>
                <w:b/>
                <w:sz w:val="12"/>
                <w:szCs w:val="12"/>
              </w:rPr>
            </w:pPr>
          </w:p>
          <w:p w14:paraId="16E4891E" w14:textId="77777777" w:rsidR="004B6A08" w:rsidRPr="006F1618" w:rsidRDefault="004B6A08" w:rsidP="000176B8">
            <w:pPr>
              <w:jc w:val="center"/>
              <w:rPr>
                <w:b/>
                <w:sz w:val="20"/>
                <w:szCs w:val="20"/>
              </w:rPr>
            </w:pPr>
            <w:r w:rsidRPr="006F1618">
              <w:rPr>
                <w:b/>
                <w:sz w:val="20"/>
                <w:szCs w:val="20"/>
              </w:rPr>
              <w:t>20</w:t>
            </w:r>
            <w:r w:rsidR="00893C65" w:rsidRPr="006F1618">
              <w:rPr>
                <w:b/>
                <w:sz w:val="20"/>
                <w:szCs w:val="20"/>
              </w:rPr>
              <w:t>1</w:t>
            </w:r>
            <w:r w:rsidR="00E82EF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</w:tcPr>
          <w:p w14:paraId="586CF8CC" w14:textId="77777777" w:rsidR="004B6A08" w:rsidRPr="006F1618" w:rsidRDefault="004B6A08" w:rsidP="000176B8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67918D16" w14:textId="77777777" w:rsidR="004B6A08" w:rsidRPr="006F1618" w:rsidRDefault="004B6A08" w:rsidP="000176B8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vMerge/>
          </w:tcPr>
          <w:p w14:paraId="55DE832C" w14:textId="77777777" w:rsidR="004B6A08" w:rsidRPr="006F1618" w:rsidRDefault="004B6A08" w:rsidP="000176B8">
            <w:pPr>
              <w:rPr>
                <w:sz w:val="12"/>
                <w:szCs w:val="12"/>
              </w:rPr>
            </w:pPr>
          </w:p>
        </w:tc>
      </w:tr>
      <w:tr w:rsidR="004B6A08" w:rsidRPr="006F1618" w14:paraId="369ECD75" w14:textId="77777777" w:rsidTr="00236737">
        <w:trPr>
          <w:cantSplit/>
          <w:trHeight w:val="1602"/>
        </w:trPr>
        <w:tc>
          <w:tcPr>
            <w:tcW w:w="1630" w:type="dxa"/>
            <w:vMerge w:val="restart"/>
            <w:shd w:val="clear" w:color="auto" w:fill="66FF33"/>
            <w:vAlign w:val="center"/>
          </w:tcPr>
          <w:p w14:paraId="42C1E015" w14:textId="77777777" w:rsidR="004B6A08" w:rsidRPr="006F1618" w:rsidRDefault="004B6A08" w:rsidP="000176B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6F1618">
              <w:rPr>
                <w:b/>
                <w:bCs/>
                <w:color w:val="auto"/>
                <w:sz w:val="16"/>
                <w:szCs w:val="16"/>
              </w:rPr>
              <w:t xml:space="preserve">VINCULACIÓN </w:t>
            </w:r>
          </w:p>
        </w:tc>
        <w:tc>
          <w:tcPr>
            <w:tcW w:w="1842" w:type="dxa"/>
            <w:vMerge w:val="restart"/>
            <w:shd w:val="clear" w:color="auto" w:fill="66FF33"/>
            <w:vAlign w:val="center"/>
          </w:tcPr>
          <w:p w14:paraId="22BE701B" w14:textId="77777777" w:rsidR="004B6A08" w:rsidRPr="006F1618" w:rsidRDefault="004B6A08" w:rsidP="00060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F1618">
              <w:rPr>
                <w:b/>
                <w:bCs/>
                <w:color w:val="auto"/>
                <w:sz w:val="20"/>
                <w:szCs w:val="20"/>
              </w:rPr>
              <w:t>CONTRIBUIR A LA FORMACIÓN INTEGRAL DEL ESTUDIANTE, A TRAVÉS DE SU VINCULACIÓN CON EL SECTOR PRODUCTIVO, LA SOCIEDAD, LA CULTURA Y EL DEPORTE.</w:t>
            </w:r>
          </w:p>
        </w:tc>
        <w:tc>
          <w:tcPr>
            <w:tcW w:w="4678" w:type="dxa"/>
            <w:vAlign w:val="center"/>
          </w:tcPr>
          <w:p w14:paraId="7EDF738D" w14:textId="77777777" w:rsidR="004B6A08" w:rsidRPr="006F1618" w:rsidRDefault="004B6A08" w:rsidP="003B0A6F">
            <w:pPr>
              <w:jc w:val="center"/>
              <w:rPr>
                <w:sz w:val="20"/>
                <w:szCs w:val="20"/>
              </w:rPr>
            </w:pPr>
            <w:r w:rsidRPr="006F1618">
              <w:rPr>
                <w:b/>
                <w:sz w:val="20"/>
                <w:szCs w:val="20"/>
              </w:rPr>
              <w:t xml:space="preserve">SERVICIO SOCIAL </w:t>
            </w:r>
            <w:r w:rsidRPr="006F1618">
              <w:rPr>
                <w:sz w:val="20"/>
                <w:szCs w:val="20"/>
              </w:rPr>
              <w:t xml:space="preserve"> = (No. DE ESTUDIANTES </w:t>
            </w:r>
            <w:r w:rsidR="003B0A6F" w:rsidRPr="006F1618">
              <w:rPr>
                <w:sz w:val="20"/>
                <w:szCs w:val="20"/>
              </w:rPr>
              <w:t>QUE INICIARON SU</w:t>
            </w:r>
            <w:r w:rsidRPr="006F1618">
              <w:rPr>
                <w:sz w:val="20"/>
                <w:szCs w:val="20"/>
              </w:rPr>
              <w:t xml:space="preserve"> SERVICIO SOCIAL </w:t>
            </w:r>
            <w:r w:rsidRPr="006F1618">
              <w:rPr>
                <w:sz w:val="20"/>
                <w:szCs w:val="20"/>
              </w:rPr>
              <w:sym w:font="Symbol" w:char="F0B8"/>
            </w:r>
            <w:r w:rsidRPr="006F1618">
              <w:rPr>
                <w:sz w:val="20"/>
                <w:szCs w:val="20"/>
              </w:rPr>
              <w:t xml:space="preserve"> No. TOTAL DE </w:t>
            </w:r>
            <w:r w:rsidR="003B0A6F" w:rsidRPr="006F1618">
              <w:rPr>
                <w:sz w:val="20"/>
                <w:szCs w:val="20"/>
              </w:rPr>
              <w:t>SOLICITUDES QUE CUMPLEN CON LOS REQUISITOS EN EL SEMESTRE</w:t>
            </w:r>
            <w:r w:rsidRPr="006F1618">
              <w:rPr>
                <w:sz w:val="20"/>
                <w:szCs w:val="20"/>
              </w:rPr>
              <w:t>) *100</w:t>
            </w:r>
          </w:p>
        </w:tc>
        <w:tc>
          <w:tcPr>
            <w:tcW w:w="1276" w:type="dxa"/>
            <w:vAlign w:val="center"/>
          </w:tcPr>
          <w:p w14:paraId="5D60EDD1" w14:textId="77777777" w:rsidR="004B6A08" w:rsidRPr="006F1618" w:rsidRDefault="003B0A6F" w:rsidP="000176B8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6A906608" w14:textId="77777777" w:rsidR="004B6A08" w:rsidRPr="006F1618" w:rsidRDefault="004B6A08" w:rsidP="000176B8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40A72B74" w14:textId="77777777" w:rsidR="004B6A08" w:rsidRPr="006F1618" w:rsidRDefault="004B6A08" w:rsidP="00054DC2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Semestral</w:t>
            </w:r>
          </w:p>
        </w:tc>
        <w:tc>
          <w:tcPr>
            <w:tcW w:w="1701" w:type="dxa"/>
            <w:vAlign w:val="center"/>
          </w:tcPr>
          <w:p w14:paraId="683AE637" w14:textId="77777777" w:rsidR="004B6A08" w:rsidRPr="006F1618" w:rsidRDefault="004B6A08" w:rsidP="00054DC2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Subdirector de planeación y vinculación</w:t>
            </w:r>
          </w:p>
        </w:tc>
      </w:tr>
      <w:tr w:rsidR="004B6A08" w:rsidRPr="006F1618" w14:paraId="64C183B5" w14:textId="77777777" w:rsidTr="00BD6692">
        <w:trPr>
          <w:cantSplit/>
          <w:trHeight w:val="1395"/>
        </w:trPr>
        <w:tc>
          <w:tcPr>
            <w:tcW w:w="1630" w:type="dxa"/>
            <w:vMerge/>
            <w:shd w:val="clear" w:color="auto" w:fill="66FF33"/>
          </w:tcPr>
          <w:p w14:paraId="053CD68D" w14:textId="77777777" w:rsidR="004B6A08" w:rsidRPr="006F1618" w:rsidRDefault="004B6A08" w:rsidP="000176B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vMerge/>
            <w:shd w:val="clear" w:color="auto" w:fill="66FF33"/>
          </w:tcPr>
          <w:p w14:paraId="09FF98EC" w14:textId="77777777" w:rsidR="004B6A08" w:rsidRPr="006F1618" w:rsidRDefault="004B6A08" w:rsidP="000176B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78" w:type="dxa"/>
            <w:vAlign w:val="center"/>
          </w:tcPr>
          <w:p w14:paraId="2D9A43F7" w14:textId="77777777" w:rsidR="004B6A08" w:rsidRPr="006F1618" w:rsidRDefault="004B6A08" w:rsidP="000176B8">
            <w:pPr>
              <w:jc w:val="center"/>
              <w:rPr>
                <w:b/>
                <w:sz w:val="20"/>
                <w:szCs w:val="20"/>
              </w:rPr>
            </w:pPr>
            <w:r w:rsidRPr="006F1618">
              <w:rPr>
                <w:b/>
                <w:sz w:val="20"/>
                <w:szCs w:val="20"/>
              </w:rPr>
              <w:t>VISITAS A EMPRESAS</w:t>
            </w:r>
          </w:p>
          <w:p w14:paraId="122E3758" w14:textId="77777777" w:rsidR="004B6A08" w:rsidRPr="006F1618" w:rsidRDefault="004B6A08" w:rsidP="00E82EFF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(</w:t>
            </w:r>
            <w:r w:rsidR="00BB2052" w:rsidRPr="006F1618">
              <w:rPr>
                <w:sz w:val="20"/>
                <w:szCs w:val="20"/>
              </w:rPr>
              <w:t xml:space="preserve">N° DE VISITAS </w:t>
            </w:r>
            <w:r w:rsidR="00E82EFF">
              <w:rPr>
                <w:sz w:val="20"/>
                <w:szCs w:val="20"/>
              </w:rPr>
              <w:t>REALIZADAS</w:t>
            </w:r>
            <w:r w:rsidR="00BB2052" w:rsidRPr="006F1618">
              <w:rPr>
                <w:sz w:val="20"/>
                <w:szCs w:val="20"/>
              </w:rPr>
              <w:t xml:space="preserve">/ N° DE VISITAS </w:t>
            </w:r>
            <w:r w:rsidR="00E82EFF">
              <w:rPr>
                <w:sz w:val="20"/>
                <w:szCs w:val="20"/>
              </w:rPr>
              <w:t>SOLICITADAS</w:t>
            </w:r>
            <w:r w:rsidRPr="006F1618">
              <w:rPr>
                <w:sz w:val="20"/>
                <w:szCs w:val="20"/>
              </w:rPr>
              <w:t>) *100</w:t>
            </w:r>
          </w:p>
        </w:tc>
        <w:tc>
          <w:tcPr>
            <w:tcW w:w="1276" w:type="dxa"/>
            <w:vAlign w:val="center"/>
          </w:tcPr>
          <w:p w14:paraId="120DF1EE" w14:textId="77777777" w:rsidR="004B6A08" w:rsidRPr="006F1618" w:rsidRDefault="001A61FA" w:rsidP="00017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B6A08" w:rsidRPr="006F161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C06EB76" w14:textId="77777777" w:rsidR="004B6A08" w:rsidRPr="006F1618" w:rsidRDefault="004B6A08" w:rsidP="000176B8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7083E9F4" w14:textId="77777777" w:rsidR="004B6A08" w:rsidRPr="006F1618" w:rsidRDefault="004B6A08" w:rsidP="00054DC2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Semestral</w:t>
            </w:r>
          </w:p>
        </w:tc>
        <w:tc>
          <w:tcPr>
            <w:tcW w:w="1701" w:type="dxa"/>
            <w:vAlign w:val="center"/>
          </w:tcPr>
          <w:p w14:paraId="0FB3188D" w14:textId="77777777" w:rsidR="004B6A08" w:rsidRPr="006F1618" w:rsidRDefault="004B6A08" w:rsidP="00054DC2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Subdirector Académico/ Subdirector de planeación</w:t>
            </w:r>
          </w:p>
        </w:tc>
      </w:tr>
      <w:tr w:rsidR="004B6A08" w:rsidRPr="006F1618" w14:paraId="6528372E" w14:textId="77777777" w:rsidTr="00BD6692">
        <w:trPr>
          <w:cantSplit/>
          <w:trHeight w:val="1599"/>
        </w:trPr>
        <w:tc>
          <w:tcPr>
            <w:tcW w:w="1630" w:type="dxa"/>
            <w:vMerge/>
            <w:shd w:val="clear" w:color="auto" w:fill="66FF33"/>
          </w:tcPr>
          <w:p w14:paraId="6EE69037" w14:textId="77777777" w:rsidR="004B6A08" w:rsidRPr="006F1618" w:rsidRDefault="004B6A08" w:rsidP="000176B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vMerge/>
            <w:shd w:val="clear" w:color="auto" w:fill="66FF33"/>
          </w:tcPr>
          <w:p w14:paraId="1E37898A" w14:textId="77777777" w:rsidR="004B6A08" w:rsidRPr="006F1618" w:rsidRDefault="004B6A08" w:rsidP="000176B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78" w:type="dxa"/>
            <w:vAlign w:val="center"/>
          </w:tcPr>
          <w:p w14:paraId="53A43AD7" w14:textId="77777777" w:rsidR="004B6A08" w:rsidRPr="00EA74A3" w:rsidRDefault="004B6A08" w:rsidP="0023673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6F1618">
              <w:rPr>
                <w:sz w:val="20"/>
                <w:szCs w:val="20"/>
                <w:lang w:val="es-ES"/>
              </w:rPr>
              <w:t xml:space="preserve"> </w:t>
            </w:r>
            <w:r w:rsidRPr="00EA74A3">
              <w:rPr>
                <w:b/>
                <w:sz w:val="20"/>
                <w:szCs w:val="20"/>
                <w:lang w:val="es-ES"/>
              </w:rPr>
              <w:t>ACTIVIDADES EXTRAESCOLARES</w:t>
            </w:r>
          </w:p>
          <w:p w14:paraId="5E721D6D" w14:textId="77777777" w:rsidR="0096766C" w:rsidRPr="006F1618" w:rsidRDefault="0096766C" w:rsidP="00236737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(N° DE ESTUDIANTES QUE REALIZAN ACTIVIDADES EXTRAESCOLARES / MATRICULA TOTAL) * 100</w:t>
            </w:r>
          </w:p>
        </w:tc>
        <w:tc>
          <w:tcPr>
            <w:tcW w:w="1276" w:type="dxa"/>
            <w:vAlign w:val="center"/>
          </w:tcPr>
          <w:p w14:paraId="5ADFB7D6" w14:textId="77777777" w:rsidR="004B6A08" w:rsidRPr="006F1618" w:rsidRDefault="00610605" w:rsidP="00236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22F26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539C7365" w14:textId="77777777" w:rsidR="004B6A08" w:rsidRPr="006F1618" w:rsidRDefault="004D6A65" w:rsidP="000176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Align w:val="center"/>
          </w:tcPr>
          <w:p w14:paraId="3403BDB0" w14:textId="77777777" w:rsidR="004B6A08" w:rsidRPr="006F1618" w:rsidRDefault="004B6A08" w:rsidP="00054DC2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Anual</w:t>
            </w:r>
          </w:p>
        </w:tc>
        <w:tc>
          <w:tcPr>
            <w:tcW w:w="1701" w:type="dxa"/>
            <w:vAlign w:val="center"/>
          </w:tcPr>
          <w:p w14:paraId="0E90D42B" w14:textId="77777777" w:rsidR="004B6A08" w:rsidRPr="006F1618" w:rsidRDefault="004B6A08" w:rsidP="00054DC2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Subdirector de planeación y vinculación</w:t>
            </w:r>
          </w:p>
        </w:tc>
      </w:tr>
    </w:tbl>
    <w:p w14:paraId="52D9DD71" w14:textId="77777777" w:rsidR="004B6A08" w:rsidRPr="006F1618" w:rsidRDefault="004B6A08"/>
    <w:p w14:paraId="0B1109F3" w14:textId="77777777" w:rsidR="004B6A08" w:rsidRPr="006F1618" w:rsidRDefault="004B6A08">
      <w:pPr>
        <w:spacing w:after="200" w:line="276" w:lineRule="auto"/>
      </w:pPr>
      <w:r w:rsidRPr="006F1618">
        <w:br w:type="page"/>
      </w:r>
    </w:p>
    <w:p w14:paraId="27B77736" w14:textId="77777777" w:rsidR="004B6A08" w:rsidRPr="006F1618" w:rsidRDefault="004B6A08"/>
    <w:p w14:paraId="4465147B" w14:textId="5FEE372C" w:rsidR="004B6A08" w:rsidRPr="006F1618" w:rsidRDefault="004B6A08"/>
    <w:p w14:paraId="74CF7F8F" w14:textId="77777777" w:rsidR="004B6A08" w:rsidRPr="006F1618" w:rsidRDefault="004B6A08"/>
    <w:tbl>
      <w:tblPr>
        <w:tblpPr w:leftFromText="141" w:rightFromText="141" w:vertAnchor="text" w:horzAnchor="margin" w:tblpY="-5"/>
        <w:tblW w:w="13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268"/>
        <w:gridCol w:w="4252"/>
        <w:gridCol w:w="1276"/>
        <w:gridCol w:w="1276"/>
        <w:gridCol w:w="1134"/>
        <w:gridCol w:w="1559"/>
      </w:tblGrid>
      <w:tr w:rsidR="004B6A08" w:rsidRPr="006F1618" w14:paraId="46AE00C8" w14:textId="77777777" w:rsidTr="0096420F">
        <w:trPr>
          <w:cantSplit/>
          <w:trHeight w:val="709"/>
        </w:trPr>
        <w:tc>
          <w:tcPr>
            <w:tcW w:w="1630" w:type="dxa"/>
            <w:vMerge w:val="restart"/>
            <w:shd w:val="clear" w:color="auto" w:fill="FFFF00"/>
            <w:vAlign w:val="center"/>
          </w:tcPr>
          <w:p w14:paraId="575D78B9" w14:textId="77777777" w:rsidR="004B6A08" w:rsidRPr="006F1618" w:rsidRDefault="004B6A08" w:rsidP="004971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6F1618">
              <w:rPr>
                <w:b/>
                <w:bCs/>
                <w:color w:val="auto"/>
                <w:sz w:val="16"/>
                <w:szCs w:val="16"/>
              </w:rPr>
              <w:t>PROCESO ESTRATEGICO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37ED4113" w14:textId="77777777" w:rsidR="004B6A08" w:rsidRPr="006F1618" w:rsidRDefault="004B6A08" w:rsidP="004971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6F1618">
              <w:rPr>
                <w:b/>
                <w:bCs/>
                <w:color w:val="auto"/>
                <w:sz w:val="16"/>
                <w:szCs w:val="16"/>
              </w:rPr>
              <w:t>OBJETIVOS DE PROCESOS ESTRATÉGICOS</w:t>
            </w:r>
          </w:p>
          <w:p w14:paraId="23E65703" w14:textId="77777777" w:rsidR="004B6A08" w:rsidRPr="006F1618" w:rsidRDefault="004B6A08" w:rsidP="004971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6F1618">
              <w:rPr>
                <w:b/>
                <w:bCs/>
                <w:color w:val="auto"/>
                <w:sz w:val="16"/>
                <w:szCs w:val="16"/>
              </w:rPr>
              <w:t>(OBJETIVOS DE CALIDAD)</w:t>
            </w:r>
          </w:p>
        </w:tc>
        <w:tc>
          <w:tcPr>
            <w:tcW w:w="4252" w:type="dxa"/>
            <w:vMerge w:val="restart"/>
            <w:shd w:val="clear" w:color="auto" w:fill="FFFF00"/>
            <w:vAlign w:val="center"/>
          </w:tcPr>
          <w:p w14:paraId="56A4D126" w14:textId="77777777" w:rsidR="004B6A08" w:rsidRPr="006F1618" w:rsidRDefault="004B6A08" w:rsidP="00054DC2">
            <w:pPr>
              <w:jc w:val="center"/>
              <w:rPr>
                <w:b/>
                <w:bCs/>
                <w:sz w:val="16"/>
                <w:szCs w:val="16"/>
              </w:rPr>
            </w:pPr>
            <w:r w:rsidRPr="006F1618">
              <w:rPr>
                <w:b/>
                <w:bCs/>
                <w:sz w:val="16"/>
                <w:szCs w:val="16"/>
              </w:rPr>
              <w:t xml:space="preserve">INDICADORES 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0BF88E74" w14:textId="77777777" w:rsidR="004B6A08" w:rsidRPr="006F1618" w:rsidRDefault="004B6A08" w:rsidP="004971A9">
            <w:pPr>
              <w:jc w:val="center"/>
              <w:rPr>
                <w:b/>
                <w:bCs/>
                <w:sz w:val="12"/>
                <w:szCs w:val="12"/>
              </w:rPr>
            </w:pPr>
            <w:r w:rsidRPr="006F1618">
              <w:rPr>
                <w:b/>
                <w:bCs/>
                <w:sz w:val="12"/>
                <w:szCs w:val="12"/>
              </w:rPr>
              <w:t>VALOR ESPERADO</w:t>
            </w:r>
          </w:p>
        </w:tc>
        <w:tc>
          <w:tcPr>
            <w:tcW w:w="1276" w:type="dxa"/>
            <w:vMerge w:val="restart"/>
            <w:shd w:val="clear" w:color="auto" w:fill="FFFF00"/>
            <w:vAlign w:val="center"/>
          </w:tcPr>
          <w:p w14:paraId="597D9DFA" w14:textId="77777777" w:rsidR="004B6A08" w:rsidRPr="006F1618" w:rsidRDefault="004B6A08" w:rsidP="00F25742">
            <w:pPr>
              <w:jc w:val="center"/>
              <w:rPr>
                <w:b/>
                <w:bCs/>
                <w:sz w:val="14"/>
                <w:szCs w:val="14"/>
              </w:rPr>
            </w:pPr>
            <w:r w:rsidRPr="006F1618">
              <w:rPr>
                <w:b/>
                <w:bCs/>
                <w:sz w:val="14"/>
                <w:szCs w:val="14"/>
              </w:rPr>
              <w:t>UNIDAD DE MEDIDA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14:paraId="4322759C" w14:textId="77777777" w:rsidR="004B6A08" w:rsidRPr="006F1618" w:rsidRDefault="004B6A08" w:rsidP="00F25742">
            <w:pPr>
              <w:jc w:val="center"/>
              <w:rPr>
                <w:b/>
                <w:bCs/>
                <w:sz w:val="14"/>
                <w:szCs w:val="14"/>
              </w:rPr>
            </w:pPr>
            <w:r w:rsidRPr="006F1618">
              <w:rPr>
                <w:b/>
                <w:bCs/>
                <w:sz w:val="14"/>
                <w:szCs w:val="14"/>
              </w:rPr>
              <w:t>FRECUENCIA DE MEDICIÓN</w:t>
            </w:r>
          </w:p>
        </w:tc>
        <w:tc>
          <w:tcPr>
            <w:tcW w:w="1559" w:type="dxa"/>
            <w:vMerge w:val="restart"/>
            <w:shd w:val="clear" w:color="auto" w:fill="FFFF00"/>
            <w:vAlign w:val="center"/>
          </w:tcPr>
          <w:p w14:paraId="1C06A9D5" w14:textId="77777777" w:rsidR="004B6A08" w:rsidRPr="006F1618" w:rsidRDefault="004B6A08" w:rsidP="004971A9">
            <w:pPr>
              <w:jc w:val="center"/>
              <w:rPr>
                <w:b/>
                <w:bCs/>
                <w:sz w:val="14"/>
                <w:szCs w:val="14"/>
              </w:rPr>
            </w:pPr>
            <w:r w:rsidRPr="006F1618">
              <w:rPr>
                <w:b/>
                <w:bCs/>
                <w:sz w:val="14"/>
                <w:szCs w:val="14"/>
              </w:rPr>
              <w:t>RESPONSABLE</w:t>
            </w:r>
          </w:p>
        </w:tc>
      </w:tr>
      <w:tr w:rsidR="004B6A08" w:rsidRPr="006F1618" w14:paraId="16D57F1F" w14:textId="77777777" w:rsidTr="0096420F">
        <w:trPr>
          <w:cantSplit/>
          <w:trHeight w:val="417"/>
        </w:trPr>
        <w:tc>
          <w:tcPr>
            <w:tcW w:w="1630" w:type="dxa"/>
            <w:vMerge/>
            <w:shd w:val="clear" w:color="auto" w:fill="FFFF00"/>
            <w:vAlign w:val="center"/>
          </w:tcPr>
          <w:p w14:paraId="1C60DF89" w14:textId="77777777" w:rsidR="004B6A08" w:rsidRPr="006F1618" w:rsidRDefault="004B6A08" w:rsidP="004971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4B6C4D4E" w14:textId="77777777" w:rsidR="004B6A08" w:rsidRPr="006F1618" w:rsidRDefault="004B6A08" w:rsidP="004971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14:paraId="14DE8E91" w14:textId="77777777" w:rsidR="004B6A08" w:rsidRPr="006F1618" w:rsidRDefault="004B6A08" w:rsidP="004971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3910135D" w14:textId="77777777" w:rsidR="004B6A08" w:rsidRPr="006F1618" w:rsidRDefault="004B6A08" w:rsidP="004971A9">
            <w:pPr>
              <w:jc w:val="center"/>
              <w:rPr>
                <w:b/>
                <w:sz w:val="12"/>
                <w:szCs w:val="12"/>
              </w:rPr>
            </w:pPr>
          </w:p>
          <w:p w14:paraId="38C3A396" w14:textId="4A0CBFF9" w:rsidR="004B6A08" w:rsidRPr="006F1618" w:rsidRDefault="004B6A08" w:rsidP="004971A9">
            <w:pPr>
              <w:jc w:val="center"/>
              <w:rPr>
                <w:b/>
                <w:sz w:val="20"/>
                <w:szCs w:val="20"/>
              </w:rPr>
            </w:pPr>
            <w:r w:rsidRPr="006F1618">
              <w:rPr>
                <w:b/>
                <w:sz w:val="20"/>
                <w:szCs w:val="20"/>
              </w:rPr>
              <w:t>20</w:t>
            </w:r>
            <w:r w:rsidR="00893C65" w:rsidRPr="006F1618">
              <w:rPr>
                <w:b/>
                <w:sz w:val="20"/>
                <w:szCs w:val="20"/>
              </w:rPr>
              <w:t>1</w:t>
            </w:r>
            <w:r w:rsidR="0093174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</w:tcPr>
          <w:p w14:paraId="4467924D" w14:textId="77777777" w:rsidR="004B6A08" w:rsidRPr="006F1618" w:rsidRDefault="004B6A08" w:rsidP="004971A9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54646186" w14:textId="77777777" w:rsidR="004B6A08" w:rsidRPr="006F1618" w:rsidRDefault="004B6A08" w:rsidP="004971A9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vMerge/>
          </w:tcPr>
          <w:p w14:paraId="29FE2B72" w14:textId="77777777" w:rsidR="004B6A08" w:rsidRPr="006F1618" w:rsidRDefault="004B6A08" w:rsidP="004971A9">
            <w:pPr>
              <w:rPr>
                <w:sz w:val="12"/>
                <w:szCs w:val="12"/>
              </w:rPr>
            </w:pPr>
          </w:p>
        </w:tc>
      </w:tr>
      <w:tr w:rsidR="004B6A08" w:rsidRPr="006F1618" w14:paraId="4A3F85F4" w14:textId="77777777" w:rsidTr="0096420F">
        <w:trPr>
          <w:cantSplit/>
          <w:trHeight w:val="4810"/>
        </w:trPr>
        <w:tc>
          <w:tcPr>
            <w:tcW w:w="1630" w:type="dxa"/>
            <w:shd w:val="clear" w:color="auto" w:fill="FFFF00"/>
            <w:vAlign w:val="center"/>
          </w:tcPr>
          <w:p w14:paraId="177A7F69" w14:textId="77777777" w:rsidR="004B6A08" w:rsidRPr="006F1618" w:rsidRDefault="004B6A08" w:rsidP="004971A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F1618">
              <w:rPr>
                <w:b/>
                <w:bCs/>
                <w:color w:val="auto"/>
                <w:sz w:val="20"/>
                <w:szCs w:val="20"/>
              </w:rPr>
              <w:t>PLANEACIÒN</w:t>
            </w:r>
          </w:p>
          <w:p w14:paraId="5176ACFF" w14:textId="77777777" w:rsidR="004B6A08" w:rsidRPr="006F1618" w:rsidRDefault="004B6A08" w:rsidP="004971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50D781E9" w14:textId="77777777" w:rsidR="004B6A08" w:rsidRPr="006F1618" w:rsidRDefault="004B6A08" w:rsidP="004971A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F1618">
              <w:rPr>
                <w:b/>
                <w:bCs/>
                <w:color w:val="auto"/>
                <w:sz w:val="20"/>
                <w:szCs w:val="20"/>
              </w:rPr>
              <w:t>REALIZAR LA PLANEACION, PROGRAMACION , PRESUPUESTACION, SEGUIMIENTO Y EVALUACION  DE LAS ACCIONES PARA CUMPLIR CON LOS REQUISITOS DEL SERVICIO</w:t>
            </w:r>
          </w:p>
        </w:tc>
        <w:tc>
          <w:tcPr>
            <w:tcW w:w="4252" w:type="dxa"/>
            <w:vAlign w:val="center"/>
          </w:tcPr>
          <w:p w14:paraId="769FA839" w14:textId="7AB89D42" w:rsidR="004B6A08" w:rsidRPr="006F1618" w:rsidRDefault="009A55BB" w:rsidP="004971A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ÍNDICE DE METAS ALCANZADAS </w:t>
            </w:r>
            <w:r w:rsidR="004B6A08" w:rsidRPr="006F1618">
              <w:rPr>
                <w:b/>
                <w:sz w:val="20"/>
                <w:szCs w:val="20"/>
              </w:rPr>
              <w:t xml:space="preserve"> </w:t>
            </w:r>
            <w:r w:rsidR="004B6A08" w:rsidRPr="006F1618">
              <w:rPr>
                <w:sz w:val="20"/>
                <w:szCs w:val="20"/>
              </w:rPr>
              <w:t xml:space="preserve">= (No. DE METAS ALCANZADAS ANUALMENTE </w:t>
            </w:r>
            <w:r w:rsidR="004B6A08" w:rsidRPr="006F1618">
              <w:rPr>
                <w:sz w:val="20"/>
                <w:szCs w:val="20"/>
              </w:rPr>
              <w:sym w:font="Symbol" w:char="F0B8"/>
            </w:r>
            <w:r w:rsidR="004B6A08" w:rsidRPr="006F1618">
              <w:rPr>
                <w:sz w:val="20"/>
                <w:szCs w:val="20"/>
              </w:rPr>
              <w:t xml:space="preserve"> No DE METAS</w:t>
            </w:r>
            <w:r>
              <w:rPr>
                <w:sz w:val="20"/>
                <w:szCs w:val="20"/>
              </w:rPr>
              <w:t xml:space="preserve"> </w:t>
            </w:r>
            <w:r w:rsidRPr="006F16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QUE IMPACTAN DIRECTAMENTE AL </w:t>
            </w:r>
            <w:r w:rsidRPr="006F1618">
              <w:rPr>
                <w:sz w:val="20"/>
                <w:szCs w:val="20"/>
              </w:rPr>
              <w:t>SGC</w:t>
            </w:r>
            <w:r w:rsidRPr="006F1618">
              <w:rPr>
                <w:sz w:val="20"/>
                <w:szCs w:val="20"/>
              </w:rPr>
              <w:t xml:space="preserve"> </w:t>
            </w:r>
            <w:r w:rsidR="004B6A08" w:rsidRPr="006F1618">
              <w:rPr>
                <w:sz w:val="20"/>
                <w:szCs w:val="20"/>
              </w:rPr>
              <w:t xml:space="preserve"> PROGRAMADAS) *100</w:t>
            </w:r>
          </w:p>
          <w:p w14:paraId="66059814" w14:textId="77777777" w:rsidR="004B6A08" w:rsidRPr="006F1618" w:rsidRDefault="004B6A08" w:rsidP="004971A9">
            <w:pPr>
              <w:jc w:val="center"/>
              <w:rPr>
                <w:sz w:val="20"/>
                <w:szCs w:val="20"/>
              </w:rPr>
            </w:pPr>
          </w:p>
          <w:p w14:paraId="7FA81D64" w14:textId="1775EC5C" w:rsidR="004B6A08" w:rsidRPr="006F1618" w:rsidRDefault="004B6A08" w:rsidP="00E8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7C7545" w14:textId="77777777" w:rsidR="004B6A08" w:rsidRPr="006F1618" w:rsidRDefault="004B6A08" w:rsidP="004971A9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  <w:vAlign w:val="center"/>
          </w:tcPr>
          <w:p w14:paraId="14ABC04B" w14:textId="77777777" w:rsidR="004B6A08" w:rsidRPr="006F1618" w:rsidRDefault="004B6A08" w:rsidP="00F25742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1BFCCA33" w14:textId="77777777" w:rsidR="004B6A08" w:rsidRPr="006F1618" w:rsidRDefault="004B6A08" w:rsidP="00F25742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ANUAL</w:t>
            </w:r>
          </w:p>
        </w:tc>
        <w:tc>
          <w:tcPr>
            <w:tcW w:w="1559" w:type="dxa"/>
            <w:vAlign w:val="center"/>
          </w:tcPr>
          <w:p w14:paraId="4BE5CEE8" w14:textId="77777777" w:rsidR="004B6A08" w:rsidRPr="006F1618" w:rsidRDefault="004B6A08" w:rsidP="00060886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Subdirector de planeación</w:t>
            </w:r>
          </w:p>
        </w:tc>
      </w:tr>
    </w:tbl>
    <w:p w14:paraId="0202BC28" w14:textId="77777777" w:rsidR="004B6A08" w:rsidRPr="006F1618" w:rsidRDefault="004B6A08"/>
    <w:p w14:paraId="3DF90E31" w14:textId="77777777" w:rsidR="004B6A08" w:rsidRPr="006F1618" w:rsidRDefault="004B6A08">
      <w:pPr>
        <w:spacing w:after="200" w:line="276" w:lineRule="auto"/>
      </w:pPr>
      <w:r w:rsidRPr="006F1618">
        <w:br w:type="page"/>
      </w:r>
    </w:p>
    <w:p w14:paraId="16A24878" w14:textId="77777777" w:rsidR="004B6A08" w:rsidRPr="006F1618" w:rsidRDefault="004B6A08"/>
    <w:p w14:paraId="6AC2E5D4" w14:textId="77777777" w:rsidR="004B6A08" w:rsidRPr="006F1618" w:rsidRDefault="004B6A08"/>
    <w:p w14:paraId="51F7E5BC" w14:textId="77777777" w:rsidR="004B6A08" w:rsidRPr="006F1618" w:rsidRDefault="004B6A08"/>
    <w:tbl>
      <w:tblPr>
        <w:tblpPr w:leftFromText="141" w:rightFromText="141" w:vertAnchor="text" w:horzAnchor="margin" w:tblpY="12"/>
        <w:tblW w:w="13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842"/>
        <w:gridCol w:w="4678"/>
        <w:gridCol w:w="1276"/>
        <w:gridCol w:w="1276"/>
        <w:gridCol w:w="1134"/>
        <w:gridCol w:w="1559"/>
      </w:tblGrid>
      <w:tr w:rsidR="004B6A08" w:rsidRPr="006F1618" w14:paraId="53E7156E" w14:textId="77777777" w:rsidTr="00EC54A5">
        <w:trPr>
          <w:cantSplit/>
          <w:trHeight w:val="709"/>
        </w:trPr>
        <w:tc>
          <w:tcPr>
            <w:tcW w:w="1630" w:type="dxa"/>
            <w:vMerge w:val="restart"/>
            <w:shd w:val="clear" w:color="auto" w:fill="FF9900"/>
            <w:vAlign w:val="center"/>
          </w:tcPr>
          <w:p w14:paraId="2E353078" w14:textId="77777777" w:rsidR="004B6A08" w:rsidRPr="006F1618" w:rsidRDefault="004B6A08" w:rsidP="004971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6F1618">
              <w:rPr>
                <w:b/>
                <w:bCs/>
                <w:color w:val="auto"/>
                <w:sz w:val="16"/>
                <w:szCs w:val="16"/>
              </w:rPr>
              <w:t>PROCESO ESTRATEGICO</w:t>
            </w:r>
          </w:p>
        </w:tc>
        <w:tc>
          <w:tcPr>
            <w:tcW w:w="1842" w:type="dxa"/>
            <w:vMerge w:val="restart"/>
            <w:shd w:val="clear" w:color="auto" w:fill="FF9900"/>
            <w:vAlign w:val="center"/>
          </w:tcPr>
          <w:p w14:paraId="499136E5" w14:textId="77777777" w:rsidR="004B6A08" w:rsidRPr="006F1618" w:rsidRDefault="004B6A08" w:rsidP="004971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6F1618">
              <w:rPr>
                <w:b/>
                <w:bCs/>
                <w:color w:val="auto"/>
                <w:sz w:val="16"/>
                <w:szCs w:val="16"/>
              </w:rPr>
              <w:t>OBJETIVOS DE PROCESOS ESTRATÉGICOS</w:t>
            </w:r>
          </w:p>
          <w:p w14:paraId="62F3DE15" w14:textId="77777777" w:rsidR="004B6A08" w:rsidRPr="006F1618" w:rsidRDefault="004B6A08" w:rsidP="004971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6F1618">
              <w:rPr>
                <w:b/>
                <w:bCs/>
                <w:color w:val="auto"/>
                <w:sz w:val="16"/>
                <w:szCs w:val="16"/>
              </w:rPr>
              <w:t>(OBJETIVOS DE CALIDAD)</w:t>
            </w:r>
          </w:p>
        </w:tc>
        <w:tc>
          <w:tcPr>
            <w:tcW w:w="4678" w:type="dxa"/>
            <w:vMerge w:val="restart"/>
            <w:shd w:val="clear" w:color="auto" w:fill="FF9900"/>
            <w:vAlign w:val="center"/>
          </w:tcPr>
          <w:p w14:paraId="409BC53D" w14:textId="77777777" w:rsidR="004B6A08" w:rsidRPr="006F1618" w:rsidRDefault="004B6A08" w:rsidP="004971A9">
            <w:pPr>
              <w:jc w:val="center"/>
              <w:rPr>
                <w:b/>
                <w:bCs/>
                <w:sz w:val="16"/>
                <w:szCs w:val="16"/>
              </w:rPr>
            </w:pPr>
            <w:r w:rsidRPr="006F1618">
              <w:rPr>
                <w:b/>
                <w:bCs/>
                <w:sz w:val="16"/>
                <w:szCs w:val="16"/>
              </w:rPr>
              <w:t>INDICADORES DE LOS  INSTITUTOS TECNOLÓGICOS</w:t>
            </w:r>
          </w:p>
        </w:tc>
        <w:tc>
          <w:tcPr>
            <w:tcW w:w="1276" w:type="dxa"/>
            <w:shd w:val="clear" w:color="auto" w:fill="FF9900"/>
            <w:vAlign w:val="center"/>
          </w:tcPr>
          <w:p w14:paraId="32EA876F" w14:textId="77777777" w:rsidR="004B6A08" w:rsidRPr="006F1618" w:rsidRDefault="004B6A08" w:rsidP="004971A9">
            <w:pPr>
              <w:jc w:val="center"/>
              <w:rPr>
                <w:b/>
                <w:bCs/>
                <w:sz w:val="12"/>
                <w:szCs w:val="12"/>
              </w:rPr>
            </w:pPr>
            <w:r w:rsidRPr="006F1618">
              <w:rPr>
                <w:b/>
                <w:bCs/>
                <w:sz w:val="12"/>
                <w:szCs w:val="12"/>
              </w:rPr>
              <w:t>VALOR ESPERADO</w:t>
            </w:r>
          </w:p>
        </w:tc>
        <w:tc>
          <w:tcPr>
            <w:tcW w:w="1276" w:type="dxa"/>
            <w:vMerge w:val="restart"/>
            <w:shd w:val="clear" w:color="auto" w:fill="FF9900"/>
            <w:vAlign w:val="center"/>
          </w:tcPr>
          <w:p w14:paraId="6A5A71BB" w14:textId="77777777" w:rsidR="004B6A08" w:rsidRPr="006F1618" w:rsidRDefault="004B6A08" w:rsidP="004971A9">
            <w:pPr>
              <w:jc w:val="center"/>
              <w:rPr>
                <w:b/>
                <w:bCs/>
                <w:sz w:val="14"/>
                <w:szCs w:val="14"/>
              </w:rPr>
            </w:pPr>
            <w:r w:rsidRPr="006F1618">
              <w:rPr>
                <w:b/>
                <w:bCs/>
                <w:sz w:val="14"/>
                <w:szCs w:val="14"/>
              </w:rPr>
              <w:t>UNIDAD DE MEDIDA</w:t>
            </w:r>
          </w:p>
        </w:tc>
        <w:tc>
          <w:tcPr>
            <w:tcW w:w="1134" w:type="dxa"/>
            <w:vMerge w:val="restart"/>
            <w:shd w:val="clear" w:color="auto" w:fill="FF9900"/>
            <w:vAlign w:val="center"/>
          </w:tcPr>
          <w:p w14:paraId="2ACA0CEB" w14:textId="77777777" w:rsidR="004B6A08" w:rsidRPr="006F1618" w:rsidRDefault="004B6A08" w:rsidP="00236737">
            <w:pPr>
              <w:jc w:val="center"/>
              <w:rPr>
                <w:b/>
                <w:bCs/>
                <w:sz w:val="14"/>
                <w:szCs w:val="14"/>
              </w:rPr>
            </w:pPr>
            <w:r w:rsidRPr="006F1618">
              <w:rPr>
                <w:b/>
                <w:bCs/>
                <w:sz w:val="14"/>
                <w:szCs w:val="14"/>
              </w:rPr>
              <w:t>FRECUENCIA DE MEDICIÓN</w:t>
            </w:r>
          </w:p>
        </w:tc>
        <w:tc>
          <w:tcPr>
            <w:tcW w:w="1559" w:type="dxa"/>
            <w:vMerge w:val="restart"/>
            <w:shd w:val="clear" w:color="auto" w:fill="FF9900"/>
            <w:vAlign w:val="center"/>
          </w:tcPr>
          <w:p w14:paraId="245E621F" w14:textId="77777777" w:rsidR="004B6A08" w:rsidRPr="006F1618" w:rsidRDefault="004B6A08" w:rsidP="00236737">
            <w:pPr>
              <w:jc w:val="center"/>
              <w:rPr>
                <w:b/>
                <w:bCs/>
                <w:sz w:val="14"/>
                <w:szCs w:val="14"/>
              </w:rPr>
            </w:pPr>
            <w:r w:rsidRPr="006F1618">
              <w:rPr>
                <w:b/>
                <w:bCs/>
                <w:sz w:val="14"/>
                <w:szCs w:val="14"/>
              </w:rPr>
              <w:t>RESPONSABLE</w:t>
            </w:r>
          </w:p>
        </w:tc>
      </w:tr>
      <w:tr w:rsidR="004B6A08" w:rsidRPr="006F1618" w14:paraId="48FF2CD5" w14:textId="77777777" w:rsidTr="00EC54A5">
        <w:trPr>
          <w:cantSplit/>
          <w:trHeight w:val="571"/>
        </w:trPr>
        <w:tc>
          <w:tcPr>
            <w:tcW w:w="1630" w:type="dxa"/>
            <w:vMerge/>
            <w:shd w:val="clear" w:color="auto" w:fill="FF9900"/>
            <w:vAlign w:val="center"/>
          </w:tcPr>
          <w:p w14:paraId="632DF274" w14:textId="77777777" w:rsidR="004B6A08" w:rsidRPr="006F1618" w:rsidRDefault="004B6A08" w:rsidP="004971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FF9900"/>
            <w:vAlign w:val="center"/>
          </w:tcPr>
          <w:p w14:paraId="74BB2FA4" w14:textId="77777777" w:rsidR="004B6A08" w:rsidRPr="006F1618" w:rsidRDefault="004B6A08" w:rsidP="004971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78" w:type="dxa"/>
            <w:vMerge/>
            <w:shd w:val="clear" w:color="auto" w:fill="00CC00"/>
            <w:vAlign w:val="center"/>
          </w:tcPr>
          <w:p w14:paraId="4C1FAF2C" w14:textId="77777777" w:rsidR="004B6A08" w:rsidRPr="006F1618" w:rsidRDefault="004B6A08" w:rsidP="004971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769009EA" w14:textId="77777777" w:rsidR="004B6A08" w:rsidRPr="006F1618" w:rsidRDefault="004B6A08" w:rsidP="004971A9">
            <w:pPr>
              <w:jc w:val="center"/>
              <w:rPr>
                <w:b/>
                <w:sz w:val="20"/>
                <w:szCs w:val="20"/>
              </w:rPr>
            </w:pPr>
            <w:r w:rsidRPr="006F1618">
              <w:rPr>
                <w:b/>
                <w:sz w:val="20"/>
                <w:szCs w:val="20"/>
              </w:rPr>
              <w:t>20</w:t>
            </w:r>
            <w:r w:rsidR="00893C65" w:rsidRPr="006F1618">
              <w:rPr>
                <w:b/>
                <w:sz w:val="20"/>
                <w:szCs w:val="20"/>
              </w:rPr>
              <w:t>1</w:t>
            </w:r>
            <w:r w:rsidR="0043191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14:paraId="0ED95B89" w14:textId="77777777" w:rsidR="004B6A08" w:rsidRPr="006F1618" w:rsidRDefault="004B6A08" w:rsidP="004971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43993E42" w14:textId="77777777" w:rsidR="004B6A08" w:rsidRPr="006F1618" w:rsidRDefault="004B6A08" w:rsidP="004971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vMerge/>
          </w:tcPr>
          <w:p w14:paraId="68F63940" w14:textId="77777777" w:rsidR="004B6A08" w:rsidRPr="006F1618" w:rsidRDefault="004B6A08" w:rsidP="004971A9">
            <w:pPr>
              <w:jc w:val="center"/>
              <w:rPr>
                <w:sz w:val="12"/>
                <w:szCs w:val="12"/>
              </w:rPr>
            </w:pPr>
          </w:p>
        </w:tc>
      </w:tr>
      <w:tr w:rsidR="004B6A08" w:rsidRPr="006F1618" w14:paraId="632823E9" w14:textId="77777777" w:rsidTr="00EC54A5">
        <w:trPr>
          <w:cantSplit/>
          <w:trHeight w:val="1122"/>
        </w:trPr>
        <w:tc>
          <w:tcPr>
            <w:tcW w:w="1630" w:type="dxa"/>
            <w:vMerge w:val="restart"/>
            <w:shd w:val="clear" w:color="auto" w:fill="FF9900"/>
            <w:vAlign w:val="center"/>
          </w:tcPr>
          <w:p w14:paraId="0067C664" w14:textId="77777777" w:rsidR="004B6A08" w:rsidRPr="006F1618" w:rsidRDefault="004B6A08" w:rsidP="004971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2832AA18" w14:textId="77777777" w:rsidR="004B6A08" w:rsidRPr="006F1618" w:rsidRDefault="004B6A08" w:rsidP="004971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6F1618">
              <w:rPr>
                <w:b/>
                <w:bCs/>
                <w:color w:val="auto"/>
                <w:sz w:val="16"/>
                <w:szCs w:val="16"/>
              </w:rPr>
              <w:t>ADMINISTRACIÓN DE LOS RECURSOS</w:t>
            </w:r>
          </w:p>
        </w:tc>
        <w:tc>
          <w:tcPr>
            <w:tcW w:w="1842" w:type="dxa"/>
            <w:vMerge w:val="restart"/>
            <w:shd w:val="clear" w:color="auto" w:fill="FF9900"/>
            <w:vAlign w:val="center"/>
          </w:tcPr>
          <w:p w14:paraId="3AB4244D" w14:textId="77777777" w:rsidR="004B6A08" w:rsidRPr="006F1618" w:rsidRDefault="004B6A08" w:rsidP="004971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2BE16E13" w14:textId="77777777" w:rsidR="004B6A08" w:rsidRPr="006F1618" w:rsidRDefault="004B6A08" w:rsidP="0023673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F1618">
              <w:rPr>
                <w:b/>
                <w:bCs/>
                <w:color w:val="auto"/>
                <w:sz w:val="20"/>
                <w:szCs w:val="20"/>
              </w:rPr>
              <w:t>DETERMINAR Y PROPORCIONAR LOS RECURSOS NECESARIOS PARA  LOGRAR LA CONFORMIDAD CON LOS REQUISITOS DEL SERVICIO EDUCATIVO</w:t>
            </w:r>
          </w:p>
        </w:tc>
        <w:tc>
          <w:tcPr>
            <w:tcW w:w="4678" w:type="dxa"/>
            <w:vAlign w:val="center"/>
          </w:tcPr>
          <w:p w14:paraId="0248890D" w14:textId="77777777" w:rsidR="004B6A08" w:rsidRPr="006F1618" w:rsidRDefault="004B6A08" w:rsidP="004971A9">
            <w:pPr>
              <w:jc w:val="center"/>
              <w:rPr>
                <w:b/>
                <w:sz w:val="20"/>
                <w:szCs w:val="20"/>
              </w:rPr>
            </w:pPr>
            <w:r w:rsidRPr="006F1618">
              <w:rPr>
                <w:b/>
                <w:sz w:val="20"/>
                <w:szCs w:val="20"/>
              </w:rPr>
              <w:t xml:space="preserve">MANTENIMIENTO PREVENTIVO </w:t>
            </w:r>
            <w:r w:rsidRPr="006F1618">
              <w:rPr>
                <w:sz w:val="20"/>
                <w:szCs w:val="20"/>
              </w:rPr>
              <w:t xml:space="preserve">= (No. DE MANTENIMIENTOS REALIZADOS </w:t>
            </w:r>
            <w:r w:rsidRPr="006F1618">
              <w:rPr>
                <w:sz w:val="20"/>
                <w:szCs w:val="20"/>
              </w:rPr>
              <w:sym w:font="Symbol" w:char="F0B8"/>
            </w:r>
            <w:r w:rsidRPr="006F1618">
              <w:rPr>
                <w:sz w:val="20"/>
                <w:szCs w:val="20"/>
              </w:rPr>
              <w:t xml:space="preserve"> No. DE  MANTENIMIENTOS PROGRAMADOS) *  100</w:t>
            </w:r>
          </w:p>
        </w:tc>
        <w:tc>
          <w:tcPr>
            <w:tcW w:w="1276" w:type="dxa"/>
            <w:vAlign w:val="center"/>
          </w:tcPr>
          <w:p w14:paraId="33BE6967" w14:textId="77777777" w:rsidR="004B6A08" w:rsidRPr="006F1618" w:rsidRDefault="004B6A08" w:rsidP="004971A9">
            <w:pPr>
              <w:jc w:val="center"/>
              <w:rPr>
                <w:b/>
                <w:sz w:val="20"/>
                <w:szCs w:val="20"/>
              </w:rPr>
            </w:pPr>
            <w:r w:rsidRPr="006F1618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276" w:type="dxa"/>
            <w:vAlign w:val="center"/>
          </w:tcPr>
          <w:p w14:paraId="2ADE584F" w14:textId="77777777" w:rsidR="004B6A08" w:rsidRPr="006F1618" w:rsidRDefault="004B6A08" w:rsidP="004971A9">
            <w:pPr>
              <w:jc w:val="center"/>
              <w:rPr>
                <w:b/>
                <w:sz w:val="20"/>
                <w:szCs w:val="20"/>
              </w:rPr>
            </w:pPr>
            <w:r w:rsidRPr="006F1618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2EEE888C" w14:textId="77777777" w:rsidR="004B6A08" w:rsidRPr="006F1618" w:rsidRDefault="004B6A08" w:rsidP="00EC54A5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Semestral</w:t>
            </w:r>
          </w:p>
        </w:tc>
        <w:tc>
          <w:tcPr>
            <w:tcW w:w="1559" w:type="dxa"/>
            <w:vAlign w:val="center"/>
          </w:tcPr>
          <w:p w14:paraId="0FF91F08" w14:textId="77777777" w:rsidR="004B6A08" w:rsidRPr="006F1618" w:rsidRDefault="004B6A08" w:rsidP="00EC54A5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Subdirector de Servicios Administrativos</w:t>
            </w:r>
          </w:p>
        </w:tc>
      </w:tr>
      <w:tr w:rsidR="004B6A08" w:rsidRPr="006F1618" w14:paraId="7BCBF3E3" w14:textId="77777777" w:rsidTr="00EC54A5">
        <w:trPr>
          <w:cantSplit/>
          <w:trHeight w:val="984"/>
        </w:trPr>
        <w:tc>
          <w:tcPr>
            <w:tcW w:w="1630" w:type="dxa"/>
            <w:vMerge/>
            <w:shd w:val="clear" w:color="auto" w:fill="FF9900"/>
            <w:vAlign w:val="center"/>
          </w:tcPr>
          <w:p w14:paraId="15F68FB8" w14:textId="77777777" w:rsidR="004B6A08" w:rsidRPr="006F1618" w:rsidRDefault="004B6A08" w:rsidP="004971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vMerge/>
            <w:shd w:val="clear" w:color="auto" w:fill="FF9900"/>
            <w:vAlign w:val="center"/>
          </w:tcPr>
          <w:p w14:paraId="2EF432CD" w14:textId="77777777" w:rsidR="004B6A08" w:rsidRPr="006F1618" w:rsidRDefault="004B6A08" w:rsidP="004971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694DBBB6" w14:textId="77777777" w:rsidR="004B6A08" w:rsidRPr="006F1618" w:rsidRDefault="004B6A08" w:rsidP="004971A9">
            <w:pPr>
              <w:jc w:val="center"/>
              <w:rPr>
                <w:b/>
                <w:sz w:val="20"/>
                <w:szCs w:val="20"/>
              </w:rPr>
            </w:pPr>
            <w:r w:rsidRPr="006F1618">
              <w:rPr>
                <w:b/>
                <w:sz w:val="20"/>
                <w:szCs w:val="20"/>
              </w:rPr>
              <w:t xml:space="preserve">MANTENIMIENTO CORRECTIVO </w:t>
            </w:r>
            <w:r w:rsidRPr="006F1618">
              <w:rPr>
                <w:sz w:val="20"/>
                <w:szCs w:val="20"/>
              </w:rPr>
              <w:t xml:space="preserve">= (No. DE MANTENIMIENTOS REALIZADOS </w:t>
            </w:r>
            <w:r w:rsidRPr="006F1618">
              <w:rPr>
                <w:sz w:val="20"/>
                <w:szCs w:val="20"/>
              </w:rPr>
              <w:sym w:font="Symbol" w:char="F0B8"/>
            </w:r>
            <w:r w:rsidRPr="006F1618">
              <w:rPr>
                <w:sz w:val="20"/>
                <w:szCs w:val="20"/>
              </w:rPr>
              <w:t xml:space="preserve"> No. DE  MANTENIMIENTOS SOLICITADOS) *100</w:t>
            </w:r>
          </w:p>
        </w:tc>
        <w:tc>
          <w:tcPr>
            <w:tcW w:w="1276" w:type="dxa"/>
            <w:vAlign w:val="center"/>
          </w:tcPr>
          <w:p w14:paraId="66271BC4" w14:textId="77777777" w:rsidR="004B6A08" w:rsidRPr="006F1618" w:rsidRDefault="00E82EFF" w:rsidP="004971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4B6A08" w:rsidRPr="006F161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5612891" w14:textId="77777777" w:rsidR="004B6A08" w:rsidRPr="006F1618" w:rsidRDefault="004B6A08" w:rsidP="004971A9">
            <w:pPr>
              <w:jc w:val="center"/>
              <w:rPr>
                <w:b/>
                <w:sz w:val="20"/>
                <w:szCs w:val="20"/>
              </w:rPr>
            </w:pPr>
            <w:r w:rsidRPr="006F1618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7B5DE78A" w14:textId="77777777" w:rsidR="004B6A08" w:rsidRPr="006F1618" w:rsidRDefault="004B6A08" w:rsidP="00EC54A5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Semestral</w:t>
            </w:r>
          </w:p>
        </w:tc>
        <w:tc>
          <w:tcPr>
            <w:tcW w:w="1559" w:type="dxa"/>
            <w:vAlign w:val="center"/>
          </w:tcPr>
          <w:p w14:paraId="5C88810F" w14:textId="77777777" w:rsidR="004B6A08" w:rsidRPr="006F1618" w:rsidRDefault="004B6A08" w:rsidP="00EC54A5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Subdirector de Servicios Administrativos</w:t>
            </w:r>
          </w:p>
        </w:tc>
      </w:tr>
      <w:tr w:rsidR="001F3D24" w:rsidRPr="006F1618" w14:paraId="0A8BBB56" w14:textId="77777777" w:rsidTr="00EC54A5">
        <w:trPr>
          <w:cantSplit/>
          <w:trHeight w:val="984"/>
        </w:trPr>
        <w:tc>
          <w:tcPr>
            <w:tcW w:w="1630" w:type="dxa"/>
            <w:vMerge/>
            <w:shd w:val="clear" w:color="auto" w:fill="FF9900"/>
            <w:vAlign w:val="center"/>
          </w:tcPr>
          <w:p w14:paraId="5A584AB1" w14:textId="77777777" w:rsidR="001F3D24" w:rsidRPr="006F1618" w:rsidRDefault="001F3D24" w:rsidP="004971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vMerge/>
            <w:shd w:val="clear" w:color="auto" w:fill="FF9900"/>
            <w:vAlign w:val="center"/>
          </w:tcPr>
          <w:p w14:paraId="083652A1" w14:textId="77777777" w:rsidR="001F3D24" w:rsidRPr="006F1618" w:rsidRDefault="001F3D24" w:rsidP="004971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270C944D" w14:textId="77777777" w:rsidR="001F3D24" w:rsidRPr="006F1618" w:rsidRDefault="00431914" w:rsidP="0098209D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PERSONAL DIRECTIVO </w:t>
            </w:r>
            <w:r w:rsidR="001F3D24" w:rsidRPr="006F1618">
              <w:rPr>
                <w:b/>
                <w:color w:val="auto"/>
                <w:sz w:val="20"/>
                <w:szCs w:val="20"/>
              </w:rPr>
              <w:t xml:space="preserve">CAPACITADO </w:t>
            </w:r>
          </w:p>
          <w:p w14:paraId="28A20F16" w14:textId="77777777" w:rsidR="001F3D24" w:rsidRPr="006F1618" w:rsidRDefault="001F3D24" w:rsidP="00431914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6F1618">
              <w:rPr>
                <w:color w:val="auto"/>
                <w:sz w:val="20"/>
                <w:szCs w:val="20"/>
              </w:rPr>
              <w:t xml:space="preserve"> (Número de personal directivo capacitado con al menos 20 horas </w:t>
            </w:r>
            <w:r w:rsidRPr="006F1618">
              <w:rPr>
                <w:sz w:val="20"/>
                <w:szCs w:val="20"/>
              </w:rPr>
              <w:t xml:space="preserve"> </w:t>
            </w:r>
            <w:r w:rsidRPr="006F1618">
              <w:rPr>
                <w:sz w:val="20"/>
                <w:szCs w:val="20"/>
              </w:rPr>
              <w:sym w:font="Symbol" w:char="F0B8"/>
            </w:r>
            <w:r w:rsidRPr="006F1618">
              <w:rPr>
                <w:sz w:val="20"/>
                <w:szCs w:val="20"/>
              </w:rPr>
              <w:t xml:space="preserve">  Número total de personal directivo del instituto)*100.</w:t>
            </w:r>
          </w:p>
        </w:tc>
        <w:tc>
          <w:tcPr>
            <w:tcW w:w="1276" w:type="dxa"/>
            <w:vAlign w:val="center"/>
          </w:tcPr>
          <w:p w14:paraId="6C2992E9" w14:textId="77777777" w:rsidR="001F3D24" w:rsidRPr="006F1618" w:rsidRDefault="00431914" w:rsidP="00AB56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276" w:type="dxa"/>
            <w:vAlign w:val="center"/>
          </w:tcPr>
          <w:p w14:paraId="11F5DF45" w14:textId="77777777" w:rsidR="001F3D24" w:rsidRPr="006F1618" w:rsidRDefault="001F3D24" w:rsidP="0098209D">
            <w:pPr>
              <w:jc w:val="center"/>
              <w:rPr>
                <w:b/>
                <w:sz w:val="20"/>
                <w:szCs w:val="20"/>
              </w:rPr>
            </w:pPr>
            <w:r w:rsidRPr="006F1618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20831FD4" w14:textId="77777777" w:rsidR="001F3D24" w:rsidRPr="006F1618" w:rsidRDefault="001F3D24" w:rsidP="0098209D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 xml:space="preserve">Anual </w:t>
            </w:r>
          </w:p>
        </w:tc>
        <w:tc>
          <w:tcPr>
            <w:tcW w:w="1559" w:type="dxa"/>
            <w:vAlign w:val="center"/>
          </w:tcPr>
          <w:p w14:paraId="6168BF9C" w14:textId="77777777" w:rsidR="001F3D24" w:rsidRPr="006F1618" w:rsidRDefault="001F3D24" w:rsidP="0098209D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Subdirector de Servicios Administrativos</w:t>
            </w:r>
          </w:p>
        </w:tc>
      </w:tr>
      <w:tr w:rsidR="001F3D24" w:rsidRPr="006F1618" w14:paraId="0B68EADC" w14:textId="77777777" w:rsidTr="00EC54A5">
        <w:trPr>
          <w:cantSplit/>
          <w:trHeight w:val="984"/>
        </w:trPr>
        <w:tc>
          <w:tcPr>
            <w:tcW w:w="1630" w:type="dxa"/>
            <w:vMerge/>
            <w:shd w:val="clear" w:color="auto" w:fill="FF9900"/>
            <w:vAlign w:val="center"/>
          </w:tcPr>
          <w:p w14:paraId="2D9E88CB" w14:textId="77777777" w:rsidR="001F3D24" w:rsidRPr="006F1618" w:rsidRDefault="001F3D24" w:rsidP="009820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vMerge/>
            <w:shd w:val="clear" w:color="auto" w:fill="FF9900"/>
            <w:vAlign w:val="center"/>
          </w:tcPr>
          <w:p w14:paraId="35F29037" w14:textId="77777777" w:rsidR="001F3D24" w:rsidRPr="006F1618" w:rsidRDefault="001F3D24" w:rsidP="009820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359357DC" w14:textId="77777777" w:rsidR="00431914" w:rsidRPr="006F1618" w:rsidRDefault="00431914" w:rsidP="00431914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PERSONAL NO DOCENTE</w:t>
            </w:r>
            <w:r w:rsidRPr="006F1618">
              <w:rPr>
                <w:b/>
                <w:color w:val="auto"/>
                <w:sz w:val="20"/>
                <w:szCs w:val="20"/>
              </w:rPr>
              <w:t xml:space="preserve"> CAPACITADO </w:t>
            </w:r>
          </w:p>
          <w:p w14:paraId="709E7081" w14:textId="77777777" w:rsidR="001F3D24" w:rsidRPr="006F1618" w:rsidRDefault="00431914" w:rsidP="00431914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6F1618">
              <w:rPr>
                <w:color w:val="auto"/>
                <w:sz w:val="20"/>
                <w:szCs w:val="20"/>
              </w:rPr>
              <w:t xml:space="preserve"> (Número de personal </w:t>
            </w:r>
            <w:r>
              <w:rPr>
                <w:color w:val="auto"/>
                <w:sz w:val="20"/>
                <w:szCs w:val="20"/>
              </w:rPr>
              <w:t>no docente</w:t>
            </w:r>
            <w:r w:rsidRPr="006F1618">
              <w:rPr>
                <w:color w:val="auto"/>
                <w:sz w:val="20"/>
                <w:szCs w:val="20"/>
              </w:rPr>
              <w:t xml:space="preserve"> capacitado con al menos 20 horas </w:t>
            </w:r>
            <w:r w:rsidRPr="006F1618">
              <w:rPr>
                <w:sz w:val="20"/>
                <w:szCs w:val="20"/>
              </w:rPr>
              <w:t xml:space="preserve"> </w:t>
            </w:r>
            <w:r w:rsidRPr="006F1618">
              <w:rPr>
                <w:sz w:val="20"/>
                <w:szCs w:val="20"/>
              </w:rPr>
              <w:sym w:font="Symbol" w:char="F0B8"/>
            </w:r>
            <w:r w:rsidRPr="006F1618">
              <w:rPr>
                <w:sz w:val="20"/>
                <w:szCs w:val="20"/>
              </w:rPr>
              <w:t xml:space="preserve">  Número total de personal </w:t>
            </w:r>
            <w:r>
              <w:rPr>
                <w:sz w:val="20"/>
                <w:szCs w:val="20"/>
              </w:rPr>
              <w:t>no docente</w:t>
            </w:r>
            <w:r w:rsidRPr="006F1618">
              <w:rPr>
                <w:sz w:val="20"/>
                <w:szCs w:val="20"/>
              </w:rPr>
              <w:t xml:space="preserve"> del instituto)*100.</w:t>
            </w:r>
          </w:p>
        </w:tc>
        <w:tc>
          <w:tcPr>
            <w:tcW w:w="1276" w:type="dxa"/>
            <w:vAlign w:val="center"/>
          </w:tcPr>
          <w:p w14:paraId="094F000D" w14:textId="4C5799E0" w:rsidR="001F3D24" w:rsidRPr="006F1618" w:rsidRDefault="00687DDE" w:rsidP="00AB56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bookmarkStart w:id="0" w:name="_GoBack"/>
            <w:bookmarkEnd w:id="0"/>
            <w:r w:rsidR="0043191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6C19783" w14:textId="77777777" w:rsidR="001F3D24" w:rsidRPr="006F1618" w:rsidRDefault="00431914" w:rsidP="009820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3BDE5D8C" w14:textId="77777777" w:rsidR="001F3D24" w:rsidRPr="006F1618" w:rsidRDefault="00431914" w:rsidP="00982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Anual</w:t>
            </w:r>
          </w:p>
        </w:tc>
        <w:tc>
          <w:tcPr>
            <w:tcW w:w="1559" w:type="dxa"/>
            <w:vAlign w:val="center"/>
          </w:tcPr>
          <w:p w14:paraId="5CB79F58" w14:textId="77777777" w:rsidR="001F3D24" w:rsidRPr="006F1618" w:rsidRDefault="00431914" w:rsidP="0098209D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Subdirector de Servicios Administrativos</w:t>
            </w:r>
          </w:p>
        </w:tc>
      </w:tr>
    </w:tbl>
    <w:p w14:paraId="53069F03" w14:textId="77777777" w:rsidR="004B6A08" w:rsidRPr="006F1618" w:rsidRDefault="004B6A08"/>
    <w:p w14:paraId="400F0C8F" w14:textId="77777777" w:rsidR="004B6A08" w:rsidRPr="006F1618" w:rsidRDefault="004B6A08"/>
    <w:p w14:paraId="1C6194F4" w14:textId="77777777" w:rsidR="004B6A08" w:rsidRPr="006F1618" w:rsidRDefault="004B6A08">
      <w:pPr>
        <w:spacing w:after="200" w:line="276" w:lineRule="auto"/>
      </w:pPr>
      <w:r w:rsidRPr="006F1618">
        <w:br w:type="page"/>
      </w:r>
    </w:p>
    <w:p w14:paraId="669C27A9" w14:textId="77777777" w:rsidR="004B6A08" w:rsidRPr="006F1618" w:rsidRDefault="004B6A08"/>
    <w:p w14:paraId="0FAA6221" w14:textId="77777777" w:rsidR="004B6A08" w:rsidRPr="006F1618" w:rsidRDefault="004B6A08"/>
    <w:tbl>
      <w:tblPr>
        <w:tblpPr w:leftFromText="141" w:rightFromText="141" w:vertAnchor="text" w:horzAnchor="margin" w:tblpY="98"/>
        <w:tblW w:w="13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3"/>
        <w:gridCol w:w="1819"/>
        <w:gridCol w:w="4678"/>
        <w:gridCol w:w="1276"/>
        <w:gridCol w:w="1276"/>
        <w:gridCol w:w="1134"/>
        <w:gridCol w:w="1559"/>
      </w:tblGrid>
      <w:tr w:rsidR="004B6A08" w:rsidRPr="006F1618" w14:paraId="33E6E902" w14:textId="77777777" w:rsidTr="00C117F1">
        <w:trPr>
          <w:cantSplit/>
          <w:trHeight w:val="837"/>
        </w:trPr>
        <w:tc>
          <w:tcPr>
            <w:tcW w:w="1653" w:type="dxa"/>
            <w:vMerge w:val="restart"/>
            <w:shd w:val="clear" w:color="auto" w:fill="FFFF99"/>
            <w:vAlign w:val="center"/>
          </w:tcPr>
          <w:p w14:paraId="16833667" w14:textId="77777777" w:rsidR="004B6A08" w:rsidRPr="006F1618" w:rsidRDefault="004B6A08" w:rsidP="004971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42CAB98D" w14:textId="77777777" w:rsidR="004B6A08" w:rsidRPr="006F1618" w:rsidRDefault="004B6A08" w:rsidP="004971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6F1618">
              <w:rPr>
                <w:b/>
                <w:bCs/>
                <w:color w:val="auto"/>
                <w:sz w:val="16"/>
                <w:szCs w:val="16"/>
              </w:rPr>
              <w:t>PROCESO ESTRATEGICO</w:t>
            </w:r>
          </w:p>
        </w:tc>
        <w:tc>
          <w:tcPr>
            <w:tcW w:w="1819" w:type="dxa"/>
            <w:vMerge w:val="restart"/>
            <w:shd w:val="clear" w:color="auto" w:fill="FFFF99"/>
            <w:vAlign w:val="center"/>
          </w:tcPr>
          <w:p w14:paraId="763D2F89" w14:textId="77777777" w:rsidR="004B6A08" w:rsidRPr="006F1618" w:rsidRDefault="004B6A08" w:rsidP="004971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24558864" w14:textId="77777777" w:rsidR="004B6A08" w:rsidRPr="006F1618" w:rsidRDefault="004B6A08" w:rsidP="004971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6F1618">
              <w:rPr>
                <w:b/>
                <w:bCs/>
                <w:color w:val="auto"/>
                <w:sz w:val="16"/>
                <w:szCs w:val="16"/>
              </w:rPr>
              <w:t>OBJETIVOS DE PROCESOS ESTRATÉGICOS</w:t>
            </w:r>
          </w:p>
          <w:p w14:paraId="005E3448" w14:textId="77777777" w:rsidR="004B6A08" w:rsidRPr="006F1618" w:rsidRDefault="004B6A08" w:rsidP="004971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6F1618">
              <w:rPr>
                <w:b/>
                <w:bCs/>
                <w:color w:val="auto"/>
                <w:sz w:val="16"/>
                <w:szCs w:val="16"/>
              </w:rPr>
              <w:t>(OBJETIVOS DE CALIDAD)</w:t>
            </w:r>
          </w:p>
        </w:tc>
        <w:tc>
          <w:tcPr>
            <w:tcW w:w="4678" w:type="dxa"/>
            <w:vMerge w:val="restart"/>
            <w:shd w:val="clear" w:color="auto" w:fill="FFFF99"/>
            <w:vAlign w:val="center"/>
          </w:tcPr>
          <w:p w14:paraId="39085A5D" w14:textId="77777777" w:rsidR="004B6A08" w:rsidRPr="006F1618" w:rsidRDefault="004B6A08" w:rsidP="004971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07F8213" w14:textId="77777777" w:rsidR="004B6A08" w:rsidRPr="006F1618" w:rsidRDefault="004B6A08" w:rsidP="004971A9">
            <w:pPr>
              <w:jc w:val="center"/>
              <w:rPr>
                <w:b/>
                <w:bCs/>
                <w:sz w:val="16"/>
                <w:szCs w:val="16"/>
              </w:rPr>
            </w:pPr>
            <w:r w:rsidRPr="006F1618">
              <w:rPr>
                <w:b/>
                <w:bCs/>
                <w:sz w:val="16"/>
                <w:szCs w:val="16"/>
              </w:rPr>
              <w:t>INDICADORES DE LOS  INSTITUTOS TECNOLÓGICOS</w:t>
            </w:r>
          </w:p>
        </w:tc>
        <w:tc>
          <w:tcPr>
            <w:tcW w:w="1276" w:type="dxa"/>
            <w:shd w:val="clear" w:color="auto" w:fill="FFFF99"/>
            <w:vAlign w:val="center"/>
          </w:tcPr>
          <w:p w14:paraId="06ADBE11" w14:textId="77777777" w:rsidR="004B6A08" w:rsidRPr="006F1618" w:rsidRDefault="004B6A08" w:rsidP="004971A9">
            <w:pPr>
              <w:jc w:val="center"/>
              <w:rPr>
                <w:b/>
                <w:bCs/>
                <w:sz w:val="12"/>
                <w:szCs w:val="12"/>
              </w:rPr>
            </w:pPr>
            <w:r w:rsidRPr="006F1618">
              <w:rPr>
                <w:b/>
                <w:bCs/>
                <w:sz w:val="12"/>
                <w:szCs w:val="12"/>
              </w:rPr>
              <w:t>VALOR ESPERADO</w:t>
            </w:r>
          </w:p>
        </w:tc>
        <w:tc>
          <w:tcPr>
            <w:tcW w:w="1276" w:type="dxa"/>
            <w:vMerge w:val="restart"/>
            <w:shd w:val="clear" w:color="auto" w:fill="FFFF99"/>
            <w:vAlign w:val="center"/>
          </w:tcPr>
          <w:p w14:paraId="52613744" w14:textId="77777777" w:rsidR="004B6A08" w:rsidRPr="006F1618" w:rsidRDefault="004B6A08" w:rsidP="004971A9">
            <w:pPr>
              <w:jc w:val="center"/>
              <w:rPr>
                <w:b/>
                <w:bCs/>
                <w:sz w:val="14"/>
                <w:szCs w:val="14"/>
              </w:rPr>
            </w:pPr>
            <w:r w:rsidRPr="006F1618">
              <w:rPr>
                <w:b/>
                <w:bCs/>
                <w:sz w:val="14"/>
                <w:szCs w:val="14"/>
              </w:rPr>
              <w:t>UNIDAD DE MEDIDA</w:t>
            </w:r>
          </w:p>
        </w:tc>
        <w:tc>
          <w:tcPr>
            <w:tcW w:w="1134" w:type="dxa"/>
            <w:vMerge w:val="restart"/>
            <w:shd w:val="clear" w:color="auto" w:fill="FFFF99"/>
            <w:vAlign w:val="center"/>
          </w:tcPr>
          <w:p w14:paraId="7692022B" w14:textId="77777777" w:rsidR="004B6A08" w:rsidRPr="006F1618" w:rsidRDefault="004B6A08" w:rsidP="00015F62">
            <w:pPr>
              <w:jc w:val="center"/>
              <w:rPr>
                <w:b/>
                <w:bCs/>
                <w:sz w:val="14"/>
                <w:szCs w:val="14"/>
              </w:rPr>
            </w:pPr>
            <w:r w:rsidRPr="006F1618">
              <w:rPr>
                <w:b/>
                <w:bCs/>
                <w:sz w:val="14"/>
                <w:szCs w:val="14"/>
              </w:rPr>
              <w:t>FRECUENCIA DE MEDICIÓN</w:t>
            </w:r>
          </w:p>
        </w:tc>
        <w:tc>
          <w:tcPr>
            <w:tcW w:w="1559" w:type="dxa"/>
            <w:vMerge w:val="restart"/>
            <w:shd w:val="clear" w:color="auto" w:fill="FFFF99"/>
            <w:vAlign w:val="center"/>
          </w:tcPr>
          <w:p w14:paraId="5A6A1CFC" w14:textId="77777777" w:rsidR="004B6A08" w:rsidRPr="006F1618" w:rsidRDefault="004B6A08" w:rsidP="00015F62">
            <w:pPr>
              <w:jc w:val="center"/>
              <w:rPr>
                <w:b/>
                <w:bCs/>
                <w:sz w:val="14"/>
                <w:szCs w:val="14"/>
              </w:rPr>
            </w:pPr>
            <w:r w:rsidRPr="006F1618">
              <w:rPr>
                <w:b/>
                <w:bCs/>
                <w:sz w:val="14"/>
                <w:szCs w:val="14"/>
              </w:rPr>
              <w:t>RESPONSABLE</w:t>
            </w:r>
          </w:p>
        </w:tc>
      </w:tr>
      <w:tr w:rsidR="004B6A08" w:rsidRPr="006F1618" w14:paraId="5F7744E3" w14:textId="77777777" w:rsidTr="00C117F1">
        <w:trPr>
          <w:cantSplit/>
          <w:trHeight w:val="65"/>
        </w:trPr>
        <w:tc>
          <w:tcPr>
            <w:tcW w:w="1653" w:type="dxa"/>
            <w:vMerge/>
            <w:shd w:val="clear" w:color="auto" w:fill="FFFF99"/>
          </w:tcPr>
          <w:p w14:paraId="3C85B610" w14:textId="77777777" w:rsidR="004B6A08" w:rsidRPr="006F1618" w:rsidRDefault="004B6A08" w:rsidP="004971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19" w:type="dxa"/>
            <w:vMerge/>
            <w:shd w:val="clear" w:color="auto" w:fill="FFFF99"/>
          </w:tcPr>
          <w:p w14:paraId="70A65076" w14:textId="77777777" w:rsidR="004B6A08" w:rsidRPr="006F1618" w:rsidRDefault="004B6A08" w:rsidP="004971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14:paraId="3769B81A" w14:textId="77777777" w:rsidR="004B6A08" w:rsidRPr="006F1618" w:rsidRDefault="004B6A08" w:rsidP="004971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6DC89363" w14:textId="77777777" w:rsidR="004B6A08" w:rsidRPr="006F1618" w:rsidRDefault="004B6A08" w:rsidP="004971A9">
            <w:pPr>
              <w:jc w:val="center"/>
              <w:rPr>
                <w:b/>
                <w:sz w:val="20"/>
                <w:szCs w:val="20"/>
              </w:rPr>
            </w:pPr>
            <w:r w:rsidRPr="006F1618">
              <w:rPr>
                <w:b/>
                <w:sz w:val="20"/>
                <w:szCs w:val="20"/>
              </w:rPr>
              <w:t>20</w:t>
            </w:r>
            <w:r w:rsidR="00893C65" w:rsidRPr="006F1618">
              <w:rPr>
                <w:b/>
                <w:sz w:val="20"/>
                <w:szCs w:val="20"/>
              </w:rPr>
              <w:t>1</w:t>
            </w:r>
            <w:r w:rsidR="0043191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</w:tcPr>
          <w:p w14:paraId="42CB23EB" w14:textId="77777777" w:rsidR="004B6A08" w:rsidRPr="006F1618" w:rsidRDefault="004B6A08" w:rsidP="004971A9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062DB808" w14:textId="77777777" w:rsidR="004B6A08" w:rsidRPr="006F1618" w:rsidRDefault="004B6A08" w:rsidP="004971A9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vMerge/>
          </w:tcPr>
          <w:p w14:paraId="22F9AD3A" w14:textId="77777777" w:rsidR="004B6A08" w:rsidRPr="006F1618" w:rsidRDefault="004B6A08" w:rsidP="004971A9">
            <w:pPr>
              <w:rPr>
                <w:sz w:val="12"/>
                <w:szCs w:val="12"/>
              </w:rPr>
            </w:pPr>
          </w:p>
        </w:tc>
      </w:tr>
      <w:tr w:rsidR="004B6A08" w:rsidRPr="006F1618" w14:paraId="0998D492" w14:textId="77777777" w:rsidTr="00626155">
        <w:trPr>
          <w:cantSplit/>
          <w:trHeight w:val="995"/>
        </w:trPr>
        <w:tc>
          <w:tcPr>
            <w:tcW w:w="1653" w:type="dxa"/>
            <w:vMerge w:val="restart"/>
            <w:shd w:val="clear" w:color="auto" w:fill="FFFF99"/>
            <w:vAlign w:val="center"/>
          </w:tcPr>
          <w:p w14:paraId="7D9AA8DB" w14:textId="77777777" w:rsidR="004B6A08" w:rsidRPr="006F1618" w:rsidRDefault="004B6A08" w:rsidP="004971A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F1618">
              <w:rPr>
                <w:b/>
                <w:bCs/>
                <w:color w:val="auto"/>
                <w:sz w:val="20"/>
                <w:szCs w:val="20"/>
              </w:rPr>
              <w:t>CALIDAD</w:t>
            </w:r>
          </w:p>
        </w:tc>
        <w:tc>
          <w:tcPr>
            <w:tcW w:w="1819" w:type="dxa"/>
            <w:vMerge w:val="restart"/>
            <w:shd w:val="clear" w:color="auto" w:fill="FFFF99"/>
            <w:vAlign w:val="center"/>
          </w:tcPr>
          <w:p w14:paraId="314CC515" w14:textId="77777777" w:rsidR="004B6A08" w:rsidRPr="006F1618" w:rsidRDefault="004B6A08" w:rsidP="0062615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F1618">
              <w:rPr>
                <w:b/>
                <w:bCs/>
                <w:color w:val="auto"/>
                <w:sz w:val="20"/>
                <w:szCs w:val="20"/>
              </w:rPr>
              <w:t>GESTIONAR LA CALIDAD PARA LOGRAR LA SATISFACCIÓN DEL ESTUDIANTE</w:t>
            </w:r>
          </w:p>
        </w:tc>
        <w:tc>
          <w:tcPr>
            <w:tcW w:w="4678" w:type="dxa"/>
            <w:vAlign w:val="center"/>
          </w:tcPr>
          <w:p w14:paraId="69318347" w14:textId="77777777" w:rsidR="004B6A08" w:rsidRPr="006F1618" w:rsidRDefault="004B6A08" w:rsidP="00125158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Promedio institucional de la evaluación al desempeño docente</w:t>
            </w:r>
          </w:p>
        </w:tc>
        <w:tc>
          <w:tcPr>
            <w:tcW w:w="1276" w:type="dxa"/>
            <w:vAlign w:val="center"/>
          </w:tcPr>
          <w:p w14:paraId="2B863407" w14:textId="77777777" w:rsidR="004B6A08" w:rsidRPr="006F1618" w:rsidRDefault="004B6A08" w:rsidP="004971A9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8</w:t>
            </w:r>
            <w:r w:rsidR="00B33C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686C656" w14:textId="77777777" w:rsidR="004B6A08" w:rsidRPr="006F1618" w:rsidRDefault="004B6A08" w:rsidP="004971A9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0B73AA43" w14:textId="77777777" w:rsidR="004B6A08" w:rsidRPr="006F1618" w:rsidRDefault="004B6A08" w:rsidP="00626155">
            <w:pPr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Semestral</w:t>
            </w:r>
          </w:p>
        </w:tc>
        <w:tc>
          <w:tcPr>
            <w:tcW w:w="1559" w:type="dxa"/>
            <w:vAlign w:val="center"/>
          </w:tcPr>
          <w:p w14:paraId="6F5777B9" w14:textId="77777777" w:rsidR="004B6A08" w:rsidRPr="006F1618" w:rsidRDefault="004B6A08" w:rsidP="00626155">
            <w:pPr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Subdirector Académico</w:t>
            </w:r>
          </w:p>
        </w:tc>
      </w:tr>
      <w:tr w:rsidR="004B6A08" w:rsidRPr="006F1618" w14:paraId="58DBEC3A" w14:textId="77777777" w:rsidTr="00626155">
        <w:trPr>
          <w:cantSplit/>
          <w:trHeight w:val="995"/>
        </w:trPr>
        <w:tc>
          <w:tcPr>
            <w:tcW w:w="1653" w:type="dxa"/>
            <w:vMerge/>
            <w:shd w:val="clear" w:color="auto" w:fill="FFFF99"/>
            <w:vAlign w:val="center"/>
          </w:tcPr>
          <w:p w14:paraId="471F88EE" w14:textId="77777777" w:rsidR="004B6A08" w:rsidRPr="006F1618" w:rsidRDefault="004B6A08" w:rsidP="004971A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FFFF99"/>
            <w:vAlign w:val="center"/>
          </w:tcPr>
          <w:p w14:paraId="1FD4EC87" w14:textId="77777777" w:rsidR="004B6A08" w:rsidRPr="006F1618" w:rsidRDefault="004B6A08" w:rsidP="0062615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682B742" w14:textId="77777777" w:rsidR="004B6A08" w:rsidRPr="006F1618" w:rsidRDefault="004B6A08" w:rsidP="00125158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Calificación por área en Auditorias de Servicio</w:t>
            </w:r>
          </w:p>
        </w:tc>
        <w:tc>
          <w:tcPr>
            <w:tcW w:w="1276" w:type="dxa"/>
            <w:vAlign w:val="center"/>
          </w:tcPr>
          <w:p w14:paraId="1FBD2C01" w14:textId="77777777" w:rsidR="004B6A08" w:rsidRPr="006F1618" w:rsidRDefault="004B6A08" w:rsidP="00FC2C1A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3.5</w:t>
            </w:r>
          </w:p>
        </w:tc>
        <w:tc>
          <w:tcPr>
            <w:tcW w:w="1276" w:type="dxa"/>
            <w:vAlign w:val="center"/>
          </w:tcPr>
          <w:p w14:paraId="374DF1B7" w14:textId="77777777" w:rsidR="004B6A08" w:rsidRPr="006F1618" w:rsidRDefault="004B6A08" w:rsidP="00C6583A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Valor absoluto</w:t>
            </w:r>
          </w:p>
        </w:tc>
        <w:tc>
          <w:tcPr>
            <w:tcW w:w="1134" w:type="dxa"/>
            <w:vAlign w:val="center"/>
          </w:tcPr>
          <w:p w14:paraId="443EBAAB" w14:textId="77777777" w:rsidR="004B6A08" w:rsidRPr="006F1618" w:rsidRDefault="004B6A08" w:rsidP="00626155">
            <w:pPr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 xml:space="preserve">Semestral </w:t>
            </w:r>
          </w:p>
        </w:tc>
        <w:tc>
          <w:tcPr>
            <w:tcW w:w="1559" w:type="dxa"/>
            <w:vAlign w:val="center"/>
          </w:tcPr>
          <w:p w14:paraId="358C0D03" w14:textId="77777777" w:rsidR="004B6A08" w:rsidRPr="006F1618" w:rsidRDefault="004B6A08" w:rsidP="00626155">
            <w:pPr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Subdirectores</w:t>
            </w:r>
          </w:p>
        </w:tc>
      </w:tr>
      <w:tr w:rsidR="004B6A08" w:rsidRPr="006F1618" w14:paraId="32B16A86" w14:textId="77777777" w:rsidTr="0096420F">
        <w:trPr>
          <w:cantSplit/>
          <w:trHeight w:val="865"/>
        </w:trPr>
        <w:tc>
          <w:tcPr>
            <w:tcW w:w="1653" w:type="dxa"/>
            <w:vMerge/>
            <w:shd w:val="clear" w:color="auto" w:fill="FFFF99"/>
            <w:vAlign w:val="center"/>
          </w:tcPr>
          <w:p w14:paraId="0802597F" w14:textId="77777777" w:rsidR="004B6A08" w:rsidRPr="006F1618" w:rsidRDefault="004B6A08" w:rsidP="004971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19" w:type="dxa"/>
            <w:vMerge/>
            <w:shd w:val="clear" w:color="auto" w:fill="FFFF99"/>
            <w:vAlign w:val="center"/>
          </w:tcPr>
          <w:p w14:paraId="5D300A3E" w14:textId="77777777" w:rsidR="004B6A08" w:rsidRPr="006F1618" w:rsidRDefault="004B6A08" w:rsidP="004D42A5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705D3B4" w14:textId="77777777" w:rsidR="004B6A08" w:rsidRPr="006F1618" w:rsidRDefault="004B6A08" w:rsidP="0096420F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(Quejas y/o sugerencias atendidas en tiempo y forma</w:t>
            </w:r>
            <w:r w:rsidRPr="006F1618">
              <w:rPr>
                <w:sz w:val="20"/>
                <w:szCs w:val="20"/>
              </w:rPr>
              <w:sym w:font="Symbol" w:char="F0B8"/>
            </w:r>
            <w:r w:rsidRPr="006F1618">
              <w:rPr>
                <w:sz w:val="20"/>
                <w:szCs w:val="20"/>
              </w:rPr>
              <w:t xml:space="preserve"> quejas y/o sugerencias recibidas)*100</w:t>
            </w:r>
          </w:p>
        </w:tc>
        <w:tc>
          <w:tcPr>
            <w:tcW w:w="1276" w:type="dxa"/>
            <w:vAlign w:val="center"/>
          </w:tcPr>
          <w:p w14:paraId="55975870" w14:textId="77777777" w:rsidR="004B6A08" w:rsidRPr="006F1618" w:rsidRDefault="004B6A08" w:rsidP="004971A9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2A28956F" w14:textId="77777777" w:rsidR="004B6A08" w:rsidRPr="006F1618" w:rsidRDefault="004B6A08" w:rsidP="004971A9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71F98782" w14:textId="77777777" w:rsidR="004B6A08" w:rsidRPr="006F1618" w:rsidRDefault="004B6A08" w:rsidP="0096420F">
            <w:pPr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Semestral</w:t>
            </w:r>
          </w:p>
        </w:tc>
        <w:tc>
          <w:tcPr>
            <w:tcW w:w="1559" w:type="dxa"/>
            <w:vAlign w:val="center"/>
          </w:tcPr>
          <w:p w14:paraId="0CD06B4F" w14:textId="77777777" w:rsidR="00B33C65" w:rsidRPr="006F1618" w:rsidRDefault="00B33C65" w:rsidP="009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</w:t>
            </w:r>
          </w:p>
        </w:tc>
      </w:tr>
      <w:tr w:rsidR="004B6A08" w:rsidRPr="00F50971" w14:paraId="3CF87F72" w14:textId="77777777" w:rsidTr="0096420F">
        <w:trPr>
          <w:cantSplit/>
          <w:trHeight w:val="1009"/>
        </w:trPr>
        <w:tc>
          <w:tcPr>
            <w:tcW w:w="1653" w:type="dxa"/>
            <w:vMerge/>
            <w:shd w:val="clear" w:color="auto" w:fill="FFFF99"/>
            <w:vAlign w:val="center"/>
          </w:tcPr>
          <w:p w14:paraId="5B5072B1" w14:textId="77777777" w:rsidR="004B6A08" w:rsidRPr="006F1618" w:rsidRDefault="004B6A08" w:rsidP="004D42A5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19" w:type="dxa"/>
            <w:vMerge/>
            <w:shd w:val="clear" w:color="auto" w:fill="FFFF99"/>
            <w:vAlign w:val="center"/>
          </w:tcPr>
          <w:p w14:paraId="384CCC3D" w14:textId="77777777" w:rsidR="004B6A08" w:rsidRPr="006F1618" w:rsidRDefault="004B6A08" w:rsidP="004D42A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5441520" w14:textId="77777777" w:rsidR="004B6A08" w:rsidRPr="006F1618" w:rsidRDefault="004B6A08" w:rsidP="004D42A5">
            <w:pPr>
              <w:jc w:val="center"/>
              <w:rPr>
                <w:sz w:val="20"/>
                <w:szCs w:val="20"/>
              </w:rPr>
            </w:pPr>
            <w:r w:rsidRPr="006F1618">
              <w:rPr>
                <w:b/>
                <w:sz w:val="20"/>
                <w:szCs w:val="20"/>
              </w:rPr>
              <w:t>INDICADOR DE CUMPLIMIENTOS DEL PLAN RECTOR DE CALIDAD</w:t>
            </w:r>
            <w:r w:rsidRPr="006F1618">
              <w:rPr>
                <w:sz w:val="20"/>
                <w:szCs w:val="20"/>
              </w:rPr>
              <w:t xml:space="preserve"> </w:t>
            </w:r>
          </w:p>
          <w:p w14:paraId="4FEB6C14" w14:textId="77777777" w:rsidR="004B6A08" w:rsidRPr="006F1618" w:rsidRDefault="004B6A08" w:rsidP="0096420F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 xml:space="preserve">(Número total de indicadores cumplidos </w:t>
            </w:r>
            <w:r w:rsidRPr="006F1618">
              <w:rPr>
                <w:sz w:val="20"/>
                <w:szCs w:val="20"/>
              </w:rPr>
              <w:sym w:font="Symbol" w:char="F0B8"/>
            </w:r>
            <w:r w:rsidRPr="006F1618">
              <w:rPr>
                <w:sz w:val="20"/>
                <w:szCs w:val="20"/>
              </w:rPr>
              <w:t>Número total de indicadores del plan rector ) *100</w:t>
            </w:r>
          </w:p>
        </w:tc>
        <w:tc>
          <w:tcPr>
            <w:tcW w:w="1276" w:type="dxa"/>
            <w:vAlign w:val="center"/>
          </w:tcPr>
          <w:p w14:paraId="159E140F" w14:textId="77777777" w:rsidR="004B6A08" w:rsidRPr="006F1618" w:rsidRDefault="004B6A08" w:rsidP="004D42A5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  <w:vAlign w:val="center"/>
          </w:tcPr>
          <w:p w14:paraId="6C74404A" w14:textId="77777777" w:rsidR="004B6A08" w:rsidRPr="006F1618" w:rsidRDefault="004B6A08" w:rsidP="004D42A5">
            <w:pPr>
              <w:jc w:val="center"/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42D3439B" w14:textId="77777777" w:rsidR="004B6A08" w:rsidRPr="006F1618" w:rsidRDefault="004B6A08" w:rsidP="0096420F">
            <w:pPr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Semestral</w:t>
            </w:r>
          </w:p>
        </w:tc>
        <w:tc>
          <w:tcPr>
            <w:tcW w:w="1559" w:type="dxa"/>
            <w:vAlign w:val="center"/>
          </w:tcPr>
          <w:p w14:paraId="3DD55A5D" w14:textId="77777777" w:rsidR="004B6A08" w:rsidRPr="00F50971" w:rsidRDefault="004B6A08" w:rsidP="0096420F">
            <w:pPr>
              <w:rPr>
                <w:sz w:val="20"/>
                <w:szCs w:val="20"/>
              </w:rPr>
            </w:pPr>
            <w:r w:rsidRPr="006F1618">
              <w:rPr>
                <w:sz w:val="20"/>
                <w:szCs w:val="20"/>
              </w:rPr>
              <w:t>R</w:t>
            </w:r>
            <w:r w:rsidR="00B33C65">
              <w:rPr>
                <w:sz w:val="20"/>
                <w:szCs w:val="20"/>
              </w:rPr>
              <w:t>S</w:t>
            </w:r>
          </w:p>
        </w:tc>
      </w:tr>
    </w:tbl>
    <w:p w14:paraId="243E1434" w14:textId="77777777" w:rsidR="004B6A08" w:rsidRDefault="004B6A08"/>
    <w:p w14:paraId="7C99D5EB" w14:textId="77777777" w:rsidR="004B6A08" w:rsidRDefault="004B6A08"/>
    <w:p w14:paraId="34B0A011" w14:textId="77777777" w:rsidR="004B6A08" w:rsidRDefault="004B6A08"/>
    <w:p w14:paraId="76F98437" w14:textId="77777777" w:rsidR="004B6A08" w:rsidRDefault="004B6A08"/>
    <w:sectPr w:rsidR="004B6A08" w:rsidSect="004971A9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25170" w14:textId="77777777" w:rsidR="00610605" w:rsidRDefault="00610605" w:rsidP="004971A9">
      <w:r>
        <w:separator/>
      </w:r>
    </w:p>
  </w:endnote>
  <w:endnote w:type="continuationSeparator" w:id="0">
    <w:p w14:paraId="385E2149" w14:textId="77777777" w:rsidR="00610605" w:rsidRDefault="00610605" w:rsidP="0049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A62AE" w14:textId="70314411" w:rsidR="00610605" w:rsidRDefault="00610605" w:rsidP="004971A9">
    <w:pPr>
      <w:pStyle w:val="Piedepgina"/>
    </w:pPr>
    <w:r>
      <w:rPr>
        <w:b/>
        <w:lang w:val="es-ES"/>
      </w:rPr>
      <w:t>ITC-CA-MC-001-04</w:t>
    </w:r>
    <w:r>
      <w:rPr>
        <w:b/>
        <w:bCs/>
      </w:rPr>
      <w:t xml:space="preserve"> </w:t>
    </w:r>
    <w:r w:rsidR="00931741">
      <w:rPr>
        <w:b/>
        <w:bCs/>
      </w:rPr>
      <w:t xml:space="preserve">                                                                                                                                                        </w:t>
    </w:r>
    <w:r>
      <w:rPr>
        <w:b/>
        <w:bCs/>
      </w:rPr>
      <w:t xml:space="preserve">Rev. </w:t>
    </w:r>
    <w:r w:rsidR="00931741">
      <w:rPr>
        <w:b/>
        <w:bCs/>
      </w:rPr>
      <w:t>0</w:t>
    </w:r>
  </w:p>
  <w:p w14:paraId="4AF86568" w14:textId="77777777" w:rsidR="00610605" w:rsidRDefault="00610605" w:rsidP="004971A9">
    <w:pPr>
      <w:pStyle w:val="Piedepgina"/>
    </w:pPr>
  </w:p>
  <w:p w14:paraId="36572976" w14:textId="77777777" w:rsidR="00610605" w:rsidRDefault="0061060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21C3A" w14:textId="77777777" w:rsidR="00610605" w:rsidRDefault="00610605" w:rsidP="004971A9">
      <w:r>
        <w:separator/>
      </w:r>
    </w:p>
  </w:footnote>
  <w:footnote w:type="continuationSeparator" w:id="0">
    <w:p w14:paraId="6FEA348D" w14:textId="77777777" w:rsidR="00610605" w:rsidRDefault="00610605" w:rsidP="004971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006" w:type="dxa"/>
      <w:jc w:val="center"/>
      <w:tblInd w:w="755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20"/>
      <w:gridCol w:w="6766"/>
      <w:gridCol w:w="3720"/>
    </w:tblGrid>
    <w:tr w:rsidR="00610605" w14:paraId="617FAE1E" w14:textId="77777777" w:rsidTr="000176B8">
      <w:trPr>
        <w:cantSplit/>
        <w:trHeight w:val="458"/>
        <w:jc w:val="center"/>
      </w:trPr>
      <w:tc>
        <w:tcPr>
          <w:tcW w:w="2520" w:type="dxa"/>
          <w:vMerge w:val="restart"/>
          <w:vAlign w:val="center"/>
        </w:tcPr>
        <w:p w14:paraId="56D82A6F" w14:textId="1F697A4A" w:rsidR="00610605" w:rsidRPr="004971A9" w:rsidRDefault="005D4BE7" w:rsidP="000176B8">
          <w:pPr>
            <w:pStyle w:val="Encabezado"/>
            <w:jc w:val="center"/>
            <w:rPr>
              <w:color w:val="FF0000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2C85371C" wp14:editId="2B780AA7">
                <wp:simplePos x="0" y="0"/>
                <wp:positionH relativeFrom="column">
                  <wp:posOffset>412750</wp:posOffset>
                </wp:positionH>
                <wp:positionV relativeFrom="paragraph">
                  <wp:posOffset>-23495</wp:posOffset>
                </wp:positionV>
                <wp:extent cx="601980" cy="828040"/>
                <wp:effectExtent l="0" t="0" r="7620" b="10160"/>
                <wp:wrapNone/>
                <wp:docPr id="1" name="Imagen 4" descr="Descripción: Resultado de imagen para itcanc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Resultado de imagen para itcanc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98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66" w:type="dxa"/>
          <w:vMerge w:val="restart"/>
          <w:vAlign w:val="center"/>
        </w:tcPr>
        <w:p w14:paraId="3DE0C4D5" w14:textId="77777777" w:rsidR="00610605" w:rsidRDefault="00610605" w:rsidP="000176B8">
          <w:pPr>
            <w:pStyle w:val="Piedepgina"/>
            <w:jc w:val="center"/>
            <w:rPr>
              <w:b/>
            </w:rPr>
          </w:pPr>
          <w:r>
            <w:rPr>
              <w:b/>
            </w:rPr>
            <w:t>Anexo 4   Plan Rector de la Calidad</w:t>
          </w:r>
        </w:p>
      </w:tc>
      <w:tc>
        <w:tcPr>
          <w:tcW w:w="3720" w:type="dxa"/>
          <w:vAlign w:val="center"/>
        </w:tcPr>
        <w:p w14:paraId="72EBF76B" w14:textId="77777777" w:rsidR="00610605" w:rsidRDefault="00610605" w:rsidP="000176B8">
          <w:pPr>
            <w:pStyle w:val="Piedepgina"/>
            <w:rPr>
              <w:b/>
              <w:lang w:val="en-GB"/>
            </w:rPr>
          </w:pPr>
          <w:r>
            <w:rPr>
              <w:b/>
            </w:rPr>
            <w:t>Código</w:t>
          </w:r>
          <w:r>
            <w:rPr>
              <w:b/>
              <w:lang w:val="en-GB"/>
            </w:rPr>
            <w:t xml:space="preserve">: </w:t>
          </w:r>
          <w:r>
            <w:rPr>
              <w:b/>
              <w:sz w:val="22"/>
              <w:szCs w:val="22"/>
              <w:lang w:val="en-US"/>
            </w:rPr>
            <w:t>ITC-CA-MC-001-04</w:t>
          </w:r>
        </w:p>
      </w:tc>
    </w:tr>
    <w:tr w:rsidR="00610605" w14:paraId="65EEE83D" w14:textId="77777777" w:rsidTr="000176B8">
      <w:trPr>
        <w:cantSplit/>
        <w:trHeight w:val="470"/>
        <w:jc w:val="center"/>
      </w:trPr>
      <w:tc>
        <w:tcPr>
          <w:tcW w:w="2520" w:type="dxa"/>
          <w:vMerge/>
        </w:tcPr>
        <w:p w14:paraId="7A47A49D" w14:textId="77777777" w:rsidR="00610605" w:rsidRDefault="00610605" w:rsidP="000176B8">
          <w:pPr>
            <w:pStyle w:val="Encabezado"/>
            <w:rPr>
              <w:lang w:val="en-GB"/>
            </w:rPr>
          </w:pPr>
        </w:p>
      </w:tc>
      <w:tc>
        <w:tcPr>
          <w:tcW w:w="6766" w:type="dxa"/>
          <w:vMerge/>
          <w:vAlign w:val="center"/>
        </w:tcPr>
        <w:p w14:paraId="29831492" w14:textId="77777777" w:rsidR="00610605" w:rsidRDefault="00610605" w:rsidP="000176B8">
          <w:pPr>
            <w:jc w:val="center"/>
            <w:rPr>
              <w:lang w:val="en-GB"/>
            </w:rPr>
          </w:pPr>
        </w:p>
      </w:tc>
      <w:tc>
        <w:tcPr>
          <w:tcW w:w="3720" w:type="dxa"/>
          <w:vAlign w:val="center"/>
        </w:tcPr>
        <w:p w14:paraId="24B8F07E" w14:textId="62E384D0" w:rsidR="00610605" w:rsidRDefault="00610605" w:rsidP="000176B8">
          <w:pPr>
            <w:rPr>
              <w:b/>
              <w:color w:val="FF0000"/>
            </w:rPr>
          </w:pPr>
          <w:r>
            <w:rPr>
              <w:b/>
            </w:rPr>
            <w:t xml:space="preserve">Revisión: </w:t>
          </w:r>
          <w:r w:rsidR="00931741">
            <w:rPr>
              <w:b/>
              <w:color w:val="auto"/>
            </w:rPr>
            <w:t>0</w:t>
          </w:r>
        </w:p>
      </w:tc>
    </w:tr>
    <w:tr w:rsidR="00610605" w14:paraId="4908F945" w14:textId="77777777" w:rsidTr="000176B8">
      <w:trPr>
        <w:cantSplit/>
        <w:trHeight w:val="460"/>
        <w:jc w:val="center"/>
      </w:trPr>
      <w:tc>
        <w:tcPr>
          <w:tcW w:w="2520" w:type="dxa"/>
          <w:vMerge/>
        </w:tcPr>
        <w:p w14:paraId="19505D88" w14:textId="77777777" w:rsidR="00610605" w:rsidRDefault="00610605" w:rsidP="000176B8">
          <w:pPr>
            <w:pStyle w:val="Encabezado"/>
          </w:pPr>
        </w:p>
      </w:tc>
      <w:tc>
        <w:tcPr>
          <w:tcW w:w="6766" w:type="dxa"/>
          <w:vAlign w:val="center"/>
        </w:tcPr>
        <w:p w14:paraId="3B20D710" w14:textId="3375443C" w:rsidR="00610605" w:rsidRDefault="00610605" w:rsidP="000176B8">
          <w:pPr>
            <w:pStyle w:val="Encabezado"/>
            <w:jc w:val="center"/>
            <w:rPr>
              <w:b/>
              <w:color w:val="FF0000"/>
            </w:rPr>
          </w:pPr>
          <w:r>
            <w:rPr>
              <w:b/>
            </w:rPr>
            <w:t>Referenc</w:t>
          </w:r>
          <w:r w:rsidR="00931741">
            <w:rPr>
              <w:b/>
            </w:rPr>
            <w:t>ia a la Norma ISO 9001:2015</w:t>
          </w:r>
        </w:p>
      </w:tc>
      <w:tc>
        <w:tcPr>
          <w:tcW w:w="3720" w:type="dxa"/>
          <w:vAlign w:val="center"/>
        </w:tcPr>
        <w:p w14:paraId="75E7648A" w14:textId="77777777" w:rsidR="00610605" w:rsidRDefault="00610605" w:rsidP="000176B8">
          <w:pPr>
            <w:rPr>
              <w:b/>
            </w:rPr>
          </w:pPr>
          <w:r>
            <w:rPr>
              <w:b/>
            </w:rPr>
            <w:t xml:space="preserve">Página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 </w:instrText>
          </w:r>
          <w:r>
            <w:rPr>
              <w:b/>
            </w:rPr>
            <w:fldChar w:fldCharType="separate"/>
          </w:r>
          <w:r w:rsidR="00687DDE">
            <w:rPr>
              <w:b/>
              <w:noProof/>
            </w:rPr>
            <w:t>5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NUMPAGES </w:instrText>
          </w:r>
          <w:r>
            <w:rPr>
              <w:b/>
            </w:rPr>
            <w:fldChar w:fldCharType="separate"/>
          </w:r>
          <w:r w:rsidR="00687DDE">
            <w:rPr>
              <w:b/>
              <w:noProof/>
            </w:rPr>
            <w:t>5</w:t>
          </w:r>
          <w:r>
            <w:rPr>
              <w:b/>
            </w:rPr>
            <w:fldChar w:fldCharType="end"/>
          </w:r>
        </w:p>
      </w:tc>
    </w:tr>
  </w:tbl>
  <w:p w14:paraId="784F9EB6" w14:textId="77777777" w:rsidR="00610605" w:rsidRDefault="006106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A9"/>
    <w:rsid w:val="00015F62"/>
    <w:rsid w:val="000176B8"/>
    <w:rsid w:val="00020680"/>
    <w:rsid w:val="0005415D"/>
    <w:rsid w:val="00054DC2"/>
    <w:rsid w:val="00060886"/>
    <w:rsid w:val="00077F72"/>
    <w:rsid w:val="000A298C"/>
    <w:rsid w:val="000C4BDD"/>
    <w:rsid w:val="00125158"/>
    <w:rsid w:val="00184709"/>
    <w:rsid w:val="001A61FA"/>
    <w:rsid w:val="001C1E5E"/>
    <w:rsid w:val="001E22B7"/>
    <w:rsid w:val="001F3D24"/>
    <w:rsid w:val="00222773"/>
    <w:rsid w:val="00236737"/>
    <w:rsid w:val="00263230"/>
    <w:rsid w:val="00277634"/>
    <w:rsid w:val="00296DCE"/>
    <w:rsid w:val="002B1A93"/>
    <w:rsid w:val="002C2F23"/>
    <w:rsid w:val="00336F67"/>
    <w:rsid w:val="003374ED"/>
    <w:rsid w:val="003375F5"/>
    <w:rsid w:val="00372191"/>
    <w:rsid w:val="00394290"/>
    <w:rsid w:val="003B0A6F"/>
    <w:rsid w:val="003B4207"/>
    <w:rsid w:val="003C0236"/>
    <w:rsid w:val="003C2C92"/>
    <w:rsid w:val="003E4A8F"/>
    <w:rsid w:val="003E6E85"/>
    <w:rsid w:val="0040449D"/>
    <w:rsid w:val="004119A5"/>
    <w:rsid w:val="00426409"/>
    <w:rsid w:val="00431914"/>
    <w:rsid w:val="00434C92"/>
    <w:rsid w:val="00437C71"/>
    <w:rsid w:val="00461907"/>
    <w:rsid w:val="0046416A"/>
    <w:rsid w:val="00485C70"/>
    <w:rsid w:val="004971A9"/>
    <w:rsid w:val="004B6A08"/>
    <w:rsid w:val="004D42A5"/>
    <w:rsid w:val="004D6A65"/>
    <w:rsid w:val="00510688"/>
    <w:rsid w:val="0054712F"/>
    <w:rsid w:val="005859BF"/>
    <w:rsid w:val="005908BD"/>
    <w:rsid w:val="005D4BE7"/>
    <w:rsid w:val="00610605"/>
    <w:rsid w:val="00626155"/>
    <w:rsid w:val="0063301D"/>
    <w:rsid w:val="00637CD4"/>
    <w:rsid w:val="00645F95"/>
    <w:rsid w:val="00662F20"/>
    <w:rsid w:val="00687DDE"/>
    <w:rsid w:val="006A35BF"/>
    <w:rsid w:val="006C7368"/>
    <w:rsid w:val="006D5768"/>
    <w:rsid w:val="006E7E7F"/>
    <w:rsid w:val="006F1618"/>
    <w:rsid w:val="00703F61"/>
    <w:rsid w:val="007260B6"/>
    <w:rsid w:val="00741D5B"/>
    <w:rsid w:val="00743CFC"/>
    <w:rsid w:val="0078374D"/>
    <w:rsid w:val="007854D7"/>
    <w:rsid w:val="007B0140"/>
    <w:rsid w:val="007C1378"/>
    <w:rsid w:val="007C32FD"/>
    <w:rsid w:val="007C643F"/>
    <w:rsid w:val="00821704"/>
    <w:rsid w:val="00871CF7"/>
    <w:rsid w:val="00876151"/>
    <w:rsid w:val="00880C99"/>
    <w:rsid w:val="00883FAF"/>
    <w:rsid w:val="00893C65"/>
    <w:rsid w:val="008A2075"/>
    <w:rsid w:val="008D1F68"/>
    <w:rsid w:val="008F5873"/>
    <w:rsid w:val="0092094A"/>
    <w:rsid w:val="009234F1"/>
    <w:rsid w:val="00931741"/>
    <w:rsid w:val="0096420F"/>
    <w:rsid w:val="0096766C"/>
    <w:rsid w:val="0098209D"/>
    <w:rsid w:val="009906C7"/>
    <w:rsid w:val="009A55BB"/>
    <w:rsid w:val="009D190E"/>
    <w:rsid w:val="009F1288"/>
    <w:rsid w:val="009F6BFB"/>
    <w:rsid w:val="00A0098A"/>
    <w:rsid w:val="00A21DBF"/>
    <w:rsid w:val="00A22D0E"/>
    <w:rsid w:val="00A434BB"/>
    <w:rsid w:val="00A55455"/>
    <w:rsid w:val="00A633D0"/>
    <w:rsid w:val="00AB563F"/>
    <w:rsid w:val="00B33C65"/>
    <w:rsid w:val="00B511B1"/>
    <w:rsid w:val="00B570BF"/>
    <w:rsid w:val="00BB2052"/>
    <w:rsid w:val="00BC66C8"/>
    <w:rsid w:val="00BD25A2"/>
    <w:rsid w:val="00BD6692"/>
    <w:rsid w:val="00C117F1"/>
    <w:rsid w:val="00C22F26"/>
    <w:rsid w:val="00C63825"/>
    <w:rsid w:val="00C6583A"/>
    <w:rsid w:val="00CB18C9"/>
    <w:rsid w:val="00CB1C62"/>
    <w:rsid w:val="00CC0E12"/>
    <w:rsid w:val="00D141DF"/>
    <w:rsid w:val="00D730C0"/>
    <w:rsid w:val="00D85D9C"/>
    <w:rsid w:val="00D97896"/>
    <w:rsid w:val="00DA6647"/>
    <w:rsid w:val="00DE0D04"/>
    <w:rsid w:val="00E01445"/>
    <w:rsid w:val="00E20C91"/>
    <w:rsid w:val="00E74274"/>
    <w:rsid w:val="00E82EFF"/>
    <w:rsid w:val="00E858DF"/>
    <w:rsid w:val="00E85C49"/>
    <w:rsid w:val="00EA74A3"/>
    <w:rsid w:val="00EC1C07"/>
    <w:rsid w:val="00EC54A5"/>
    <w:rsid w:val="00EC5D7A"/>
    <w:rsid w:val="00ED65E2"/>
    <w:rsid w:val="00EF4DE0"/>
    <w:rsid w:val="00F25742"/>
    <w:rsid w:val="00F31646"/>
    <w:rsid w:val="00F50971"/>
    <w:rsid w:val="00F6587F"/>
    <w:rsid w:val="00F703DA"/>
    <w:rsid w:val="00F91A7D"/>
    <w:rsid w:val="00FA6C41"/>
    <w:rsid w:val="00FA7EFB"/>
    <w:rsid w:val="00FC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701F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1A9"/>
    <w:rPr>
      <w:rFonts w:ascii="Arial" w:eastAsia="Times New Roman" w:hAnsi="Arial" w:cs="Arial"/>
      <w:color w:val="000000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71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971A9"/>
    <w:rPr>
      <w:rFonts w:ascii="Arial" w:hAnsi="Arial" w:cs="Arial"/>
      <w:color w:val="000000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4971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971A9"/>
    <w:rPr>
      <w:rFonts w:ascii="Arial" w:hAnsi="Arial" w:cs="Arial"/>
      <w:color w:val="000000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4971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971A9"/>
    <w:rPr>
      <w:rFonts w:ascii="Tahoma" w:hAnsi="Tahoma" w:cs="Tahoma"/>
      <w:color w:val="000000"/>
      <w:sz w:val="16"/>
      <w:szCs w:val="16"/>
      <w:lang w:val="es-MX"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1A9"/>
    <w:rPr>
      <w:rFonts w:ascii="Arial" w:eastAsia="Times New Roman" w:hAnsi="Arial" w:cs="Arial"/>
      <w:color w:val="000000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71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971A9"/>
    <w:rPr>
      <w:rFonts w:ascii="Arial" w:hAnsi="Arial" w:cs="Arial"/>
      <w:color w:val="000000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4971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971A9"/>
    <w:rPr>
      <w:rFonts w:ascii="Arial" w:hAnsi="Arial" w:cs="Arial"/>
      <w:color w:val="000000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4971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971A9"/>
    <w:rPr>
      <w:rFonts w:ascii="Tahoma" w:hAnsi="Tahoma" w:cs="Tahoma"/>
      <w:color w:val="000000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685</Words>
  <Characters>3768</Characters>
  <Application>Microsoft Macintosh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</dc:creator>
  <cp:lastModifiedBy>Tecnologico de Cancun</cp:lastModifiedBy>
  <cp:revision>10</cp:revision>
  <cp:lastPrinted>2018-10-27T16:03:00Z</cp:lastPrinted>
  <dcterms:created xsi:type="dcterms:W3CDTF">2018-10-11T19:55:00Z</dcterms:created>
  <dcterms:modified xsi:type="dcterms:W3CDTF">2018-10-30T04:11:00Z</dcterms:modified>
</cp:coreProperties>
</file>