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E23" w:rsidRDefault="00EE3E23" w:rsidP="002C7FB6">
      <w:pPr>
        <w:jc w:val="right"/>
        <w:rPr>
          <w:rFonts w:ascii="Montserrat Medium" w:hAnsi="Montserrat Medium"/>
          <w:sz w:val="18"/>
          <w:szCs w:val="18"/>
        </w:rPr>
      </w:pPr>
    </w:p>
    <w:p w:rsidR="0094028B" w:rsidRPr="0094028B" w:rsidRDefault="0094028B" w:rsidP="0094028B">
      <w:pPr>
        <w:jc w:val="center"/>
        <w:rPr>
          <w:rFonts w:ascii="Arial" w:hAnsi="Arial" w:cs="Arial"/>
          <w:b/>
          <w:sz w:val="22"/>
          <w:szCs w:val="22"/>
          <w:lang w:eastAsia="es-MX"/>
        </w:rPr>
      </w:pPr>
      <w:r w:rsidRPr="0094028B">
        <w:rPr>
          <w:rFonts w:ascii="Arial" w:hAnsi="Arial" w:cs="Arial"/>
          <w:b/>
          <w:sz w:val="22"/>
          <w:szCs w:val="22"/>
          <w:lang w:eastAsia="es-MX"/>
        </w:rPr>
        <w:t xml:space="preserve">EL INSTITUTO TECNOLÓGICO DE CANCUN </w:t>
      </w:r>
    </w:p>
    <w:p w:rsidR="0094028B" w:rsidRPr="0094028B" w:rsidRDefault="0094028B" w:rsidP="0094028B">
      <w:pPr>
        <w:jc w:val="center"/>
        <w:rPr>
          <w:rFonts w:ascii="Arial" w:hAnsi="Arial" w:cs="Arial"/>
          <w:b/>
          <w:sz w:val="22"/>
          <w:szCs w:val="22"/>
          <w:lang w:eastAsia="es-MX"/>
        </w:rPr>
      </w:pPr>
      <w:r w:rsidRPr="0094028B">
        <w:rPr>
          <w:rFonts w:ascii="Arial" w:hAnsi="Arial" w:cs="Arial"/>
          <w:b/>
          <w:sz w:val="22"/>
          <w:szCs w:val="22"/>
          <w:lang w:eastAsia="es-MX"/>
        </w:rPr>
        <w:t>A TRAVÉS DEL EL CENTRO DE INFORMACIÓN</w:t>
      </w:r>
    </w:p>
    <w:p w:rsidR="0094028B" w:rsidRPr="0094028B" w:rsidRDefault="0094028B" w:rsidP="0094028B">
      <w:pPr>
        <w:jc w:val="center"/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eastAsia="es-MX"/>
        </w:rPr>
      </w:pPr>
      <w:r w:rsidRPr="0094028B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eastAsia="es-MX"/>
        </w:rPr>
        <w:t xml:space="preserve">CONVOCA AL </w:t>
      </w:r>
    </w:p>
    <w:p w:rsidR="0094028B" w:rsidRPr="0094028B" w:rsidRDefault="0094028B" w:rsidP="0094028B">
      <w:pPr>
        <w:jc w:val="center"/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eastAsia="es-MX"/>
        </w:rPr>
      </w:pPr>
      <w:r w:rsidRPr="0094028B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eastAsia="es-MX"/>
        </w:rPr>
        <w:t>2° CONCURSO DE CREACIÓN LITERARIA 2019</w:t>
      </w:r>
    </w:p>
    <w:p w:rsidR="0094028B" w:rsidRPr="0094028B" w:rsidRDefault="0094028B" w:rsidP="0094028B">
      <w:pPr>
        <w:jc w:val="center"/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eastAsia="es-MX"/>
        </w:rPr>
      </w:pPr>
      <w:r w:rsidRPr="0094028B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eastAsia="es-MX"/>
        </w:rPr>
        <w:t xml:space="preserve"> "SONATA LITERARIA"  </w:t>
      </w:r>
    </w:p>
    <w:p w:rsidR="0094028B" w:rsidRPr="0094028B" w:rsidRDefault="0094028B" w:rsidP="0094028B">
      <w:pPr>
        <w:jc w:val="center"/>
        <w:rPr>
          <w:rFonts w:ascii="Arial" w:hAnsi="Arial" w:cs="Arial"/>
          <w:sz w:val="22"/>
          <w:szCs w:val="22"/>
          <w:lang w:eastAsia="es-MX"/>
        </w:rPr>
      </w:pPr>
      <w:r w:rsidRPr="0094028B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eastAsia="es-MX"/>
        </w:rPr>
        <w:t>BAJO LAS SIGUIENTES</w:t>
      </w:r>
      <w:r w:rsidRPr="0094028B">
        <w:rPr>
          <w:rFonts w:ascii="Arial" w:hAnsi="Arial" w:cs="Arial"/>
          <w:sz w:val="22"/>
          <w:szCs w:val="22"/>
          <w:lang w:eastAsia="es-MX"/>
        </w:rPr>
        <w:t xml:space="preserve"> </w:t>
      </w:r>
    </w:p>
    <w:p w:rsidR="0094028B" w:rsidRDefault="0094028B" w:rsidP="0094028B">
      <w:pPr>
        <w:jc w:val="center"/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eastAsia="es-MX"/>
        </w:rPr>
      </w:pPr>
    </w:p>
    <w:p w:rsidR="0094028B" w:rsidRPr="0094028B" w:rsidRDefault="0094028B" w:rsidP="0094028B">
      <w:pPr>
        <w:jc w:val="center"/>
        <w:rPr>
          <w:rFonts w:ascii="Arial" w:hAnsi="Arial" w:cs="Arial"/>
          <w:sz w:val="22"/>
          <w:szCs w:val="22"/>
          <w:lang w:eastAsia="es-MX"/>
        </w:rPr>
      </w:pPr>
      <w:r w:rsidRPr="0094028B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eastAsia="es-MX"/>
        </w:rPr>
        <w:t>BASES</w:t>
      </w:r>
    </w:p>
    <w:p w:rsidR="0094028B" w:rsidRPr="00503CA8" w:rsidRDefault="0094028B" w:rsidP="0094028B">
      <w:pPr>
        <w:rPr>
          <w:rFonts w:ascii="Arial" w:hAnsi="Arial" w:cs="Arial"/>
          <w:b/>
          <w:bCs/>
          <w:bdr w:val="none" w:sz="0" w:space="0" w:color="auto" w:frame="1"/>
          <w:lang w:eastAsia="es-MX"/>
        </w:rPr>
      </w:pPr>
    </w:p>
    <w:p w:rsidR="0094028B" w:rsidRPr="0094028B" w:rsidRDefault="0094028B" w:rsidP="0094028B">
      <w:pPr>
        <w:jc w:val="both"/>
        <w:rPr>
          <w:rFonts w:ascii="Arial" w:hAnsi="Arial" w:cs="Arial"/>
          <w:sz w:val="22"/>
          <w:szCs w:val="22"/>
          <w:lang w:eastAsia="es-MX"/>
        </w:rPr>
      </w:pPr>
      <w:r w:rsidRPr="0094028B">
        <w:rPr>
          <w:rFonts w:ascii="Arial" w:hAnsi="Arial" w:cs="Arial"/>
          <w:b/>
          <w:sz w:val="22"/>
          <w:szCs w:val="22"/>
          <w:lang w:eastAsia="es-MX"/>
        </w:rPr>
        <w:t>PRIMERA.-</w:t>
      </w:r>
      <w:r w:rsidRPr="0094028B">
        <w:rPr>
          <w:rFonts w:ascii="Arial" w:hAnsi="Arial" w:cs="Arial"/>
          <w:sz w:val="22"/>
          <w:szCs w:val="22"/>
          <w:lang w:eastAsia="es-MX"/>
        </w:rPr>
        <w:t xml:space="preserve"> Podrán participar todas y todos los estudiantes inscritos actualmente en el Instituto Tecnológico Cancún.</w:t>
      </w:r>
    </w:p>
    <w:p w:rsidR="0094028B" w:rsidRPr="0094028B" w:rsidRDefault="0094028B" w:rsidP="0094028B">
      <w:pPr>
        <w:jc w:val="both"/>
        <w:rPr>
          <w:rFonts w:ascii="Arial" w:hAnsi="Arial" w:cs="Arial"/>
          <w:sz w:val="22"/>
          <w:szCs w:val="22"/>
          <w:lang w:eastAsia="es-MX"/>
        </w:rPr>
      </w:pPr>
    </w:p>
    <w:p w:rsidR="0094028B" w:rsidRPr="0094028B" w:rsidRDefault="0094028B" w:rsidP="0094028B">
      <w:pPr>
        <w:jc w:val="both"/>
        <w:rPr>
          <w:rFonts w:ascii="Arial" w:hAnsi="Arial" w:cs="Arial"/>
          <w:sz w:val="22"/>
          <w:szCs w:val="22"/>
          <w:lang w:eastAsia="es-MX"/>
        </w:rPr>
      </w:pPr>
      <w:r w:rsidRPr="0094028B">
        <w:rPr>
          <w:rFonts w:ascii="Arial" w:hAnsi="Arial" w:cs="Arial"/>
          <w:b/>
          <w:sz w:val="22"/>
          <w:szCs w:val="22"/>
        </w:rPr>
        <w:t>SEGUNDA.</w:t>
      </w:r>
      <w:r w:rsidRPr="0094028B">
        <w:rPr>
          <w:rFonts w:ascii="Arial" w:hAnsi="Arial" w:cs="Arial"/>
          <w:sz w:val="22"/>
          <w:szCs w:val="22"/>
        </w:rPr>
        <w:t xml:space="preserve"> </w:t>
      </w:r>
      <w:r w:rsidRPr="0094028B">
        <w:rPr>
          <w:rFonts w:ascii="Arial" w:hAnsi="Arial" w:cs="Arial"/>
          <w:sz w:val="22"/>
          <w:szCs w:val="22"/>
          <w:bdr w:val="none" w:sz="0" w:space="0" w:color="auto" w:frame="1"/>
          <w:lang w:eastAsia="es-MX"/>
        </w:rPr>
        <w:t>Los escritos deberán ser originales, inéditos (no adaptaciones), no premiados con anterioridad y cuyos derechos de autor no estén comprometidos con terceros. </w:t>
      </w:r>
    </w:p>
    <w:p w:rsidR="0094028B" w:rsidRPr="0094028B" w:rsidRDefault="0094028B" w:rsidP="0094028B">
      <w:pPr>
        <w:jc w:val="both"/>
        <w:rPr>
          <w:rFonts w:ascii="Arial" w:hAnsi="Arial" w:cs="Arial"/>
          <w:sz w:val="22"/>
          <w:szCs w:val="22"/>
        </w:rPr>
      </w:pPr>
    </w:p>
    <w:p w:rsidR="0094028B" w:rsidRPr="0094028B" w:rsidRDefault="0094028B" w:rsidP="0094028B">
      <w:pPr>
        <w:jc w:val="both"/>
        <w:rPr>
          <w:rFonts w:ascii="Arial" w:hAnsi="Arial" w:cs="Arial"/>
          <w:sz w:val="22"/>
          <w:szCs w:val="22"/>
        </w:rPr>
      </w:pPr>
      <w:r w:rsidRPr="0094028B">
        <w:rPr>
          <w:rFonts w:ascii="Arial" w:hAnsi="Arial" w:cs="Arial"/>
          <w:b/>
          <w:sz w:val="22"/>
          <w:szCs w:val="22"/>
        </w:rPr>
        <w:t>TERCERA.-</w:t>
      </w:r>
      <w:r w:rsidRPr="0094028B">
        <w:rPr>
          <w:rFonts w:ascii="Arial" w:hAnsi="Arial" w:cs="Arial"/>
          <w:sz w:val="22"/>
          <w:szCs w:val="22"/>
        </w:rPr>
        <w:t xml:space="preserve"> La participación será de forma individual. Las y los participantes deberán entregar solo una obra literaria no mayor a tres cuartillas, en idioma español, con tema libre. Podrán emplear un seudónimo.</w:t>
      </w:r>
    </w:p>
    <w:p w:rsidR="0094028B" w:rsidRPr="0094028B" w:rsidRDefault="0094028B" w:rsidP="0094028B">
      <w:pPr>
        <w:jc w:val="both"/>
        <w:rPr>
          <w:rFonts w:ascii="Arial" w:hAnsi="Arial" w:cs="Arial"/>
          <w:sz w:val="22"/>
          <w:szCs w:val="22"/>
        </w:rPr>
      </w:pPr>
    </w:p>
    <w:p w:rsidR="0094028B" w:rsidRPr="0094028B" w:rsidRDefault="0094028B" w:rsidP="0094028B">
      <w:pPr>
        <w:jc w:val="both"/>
        <w:rPr>
          <w:rFonts w:ascii="Arial" w:hAnsi="Arial" w:cs="Arial"/>
          <w:sz w:val="22"/>
          <w:szCs w:val="22"/>
          <w:bdr w:val="none" w:sz="0" w:space="0" w:color="auto" w:frame="1"/>
          <w:lang w:eastAsia="es-MX"/>
        </w:rPr>
      </w:pPr>
      <w:r w:rsidRPr="0094028B">
        <w:rPr>
          <w:rFonts w:ascii="Arial" w:hAnsi="Arial" w:cs="Arial"/>
          <w:b/>
          <w:sz w:val="22"/>
          <w:szCs w:val="22"/>
        </w:rPr>
        <w:t>CUARTA.-</w:t>
      </w:r>
      <w:r w:rsidRPr="0094028B">
        <w:rPr>
          <w:rFonts w:ascii="Arial" w:hAnsi="Arial" w:cs="Arial"/>
          <w:sz w:val="22"/>
          <w:szCs w:val="22"/>
        </w:rPr>
        <w:t xml:space="preserve"> Los trabajos se enviarán </w:t>
      </w:r>
      <w:r w:rsidRPr="0094028B">
        <w:rPr>
          <w:rFonts w:ascii="Arial" w:hAnsi="Arial" w:cs="Arial"/>
          <w:sz w:val="22"/>
          <w:szCs w:val="22"/>
          <w:bdr w:val="none" w:sz="0" w:space="0" w:color="auto" w:frame="1"/>
          <w:lang w:eastAsia="es-MX"/>
        </w:rPr>
        <w:t xml:space="preserve">a la dirección electrónica </w:t>
      </w:r>
      <w:hyperlink r:id="rId9" w:history="1">
        <w:r w:rsidRPr="0094028B">
          <w:rPr>
            <w:rStyle w:val="Hipervnculo"/>
            <w:rFonts w:ascii="Arial" w:hAnsi="Arial" w:cs="Arial"/>
            <w:sz w:val="22"/>
            <w:szCs w:val="22"/>
            <w:bdr w:val="none" w:sz="0" w:space="0" w:color="auto" w:frame="1"/>
            <w:lang w:eastAsia="es-MX"/>
          </w:rPr>
          <w:t>literatura.cold@gmail.com</w:t>
        </w:r>
      </w:hyperlink>
      <w:r w:rsidRPr="0094028B">
        <w:rPr>
          <w:rFonts w:ascii="Arial" w:hAnsi="Arial" w:cs="Arial"/>
          <w:sz w:val="22"/>
          <w:szCs w:val="22"/>
        </w:rPr>
        <w:t xml:space="preserve"> Deberán estar escritos en computadora, en Arial a 12 puntos, en tamaño carta, por una sola cara y con número de página. </w:t>
      </w:r>
      <w:r w:rsidRPr="0094028B">
        <w:rPr>
          <w:rFonts w:ascii="Arial" w:hAnsi="Arial" w:cs="Arial"/>
          <w:sz w:val="22"/>
          <w:szCs w:val="22"/>
          <w:bdr w:val="none" w:sz="0" w:space="0" w:color="auto" w:frame="1"/>
          <w:lang w:eastAsia="es-MX"/>
        </w:rPr>
        <w:t>Es requisito indicar: nombre, seudónimo, género,  número de control, carrera y número celular.</w:t>
      </w:r>
      <w:r w:rsidRPr="0094028B">
        <w:rPr>
          <w:rFonts w:ascii="Arial" w:hAnsi="Arial" w:cs="Arial"/>
          <w:sz w:val="22"/>
          <w:szCs w:val="22"/>
        </w:rPr>
        <w:t xml:space="preserve"> La fecha de recepción será a</w:t>
      </w:r>
      <w:r w:rsidRPr="0094028B">
        <w:rPr>
          <w:rFonts w:ascii="Arial" w:hAnsi="Arial" w:cs="Arial"/>
          <w:sz w:val="22"/>
          <w:szCs w:val="22"/>
          <w:bdr w:val="none" w:sz="0" w:space="0" w:color="auto" w:frame="1"/>
          <w:lang w:eastAsia="es-MX"/>
        </w:rPr>
        <w:t xml:space="preserve"> partir de la publicación de esta convocatoria hasta el día miércoles 30 de octubre de 2019. </w:t>
      </w:r>
    </w:p>
    <w:p w:rsidR="0094028B" w:rsidRPr="0094028B" w:rsidRDefault="0094028B" w:rsidP="0094028B">
      <w:pPr>
        <w:jc w:val="both"/>
        <w:rPr>
          <w:rFonts w:ascii="Arial" w:hAnsi="Arial" w:cs="Arial"/>
          <w:sz w:val="22"/>
          <w:szCs w:val="22"/>
          <w:bdr w:val="none" w:sz="0" w:space="0" w:color="auto" w:frame="1"/>
          <w:lang w:eastAsia="es-MX"/>
        </w:rPr>
      </w:pPr>
    </w:p>
    <w:p w:rsidR="0094028B" w:rsidRPr="0094028B" w:rsidRDefault="0094028B" w:rsidP="0094028B">
      <w:pPr>
        <w:jc w:val="both"/>
        <w:rPr>
          <w:rFonts w:ascii="Arial" w:hAnsi="Arial" w:cs="Arial"/>
          <w:sz w:val="22"/>
          <w:szCs w:val="22"/>
          <w:lang w:eastAsia="es-MX"/>
        </w:rPr>
      </w:pPr>
      <w:r w:rsidRPr="0094028B">
        <w:rPr>
          <w:rFonts w:ascii="Arial" w:hAnsi="Arial" w:cs="Arial"/>
          <w:b/>
          <w:sz w:val="22"/>
          <w:szCs w:val="22"/>
          <w:bdr w:val="none" w:sz="0" w:space="0" w:color="auto" w:frame="1"/>
          <w:lang w:eastAsia="es-MX"/>
        </w:rPr>
        <w:t>QUINTA.-</w:t>
      </w:r>
      <w:r w:rsidRPr="0094028B">
        <w:rPr>
          <w:rFonts w:ascii="Arial" w:hAnsi="Arial" w:cs="Arial"/>
          <w:sz w:val="22"/>
          <w:szCs w:val="22"/>
          <w:bdr w:val="none" w:sz="0" w:space="0" w:color="auto" w:frame="1"/>
          <w:lang w:eastAsia="es-MX"/>
        </w:rPr>
        <w:t xml:space="preserve"> El primer lugar recibirá un crédito complementario y un ejemplar literario. </w:t>
      </w:r>
      <w:r w:rsidRPr="0094028B">
        <w:rPr>
          <w:rFonts w:ascii="Arial" w:hAnsi="Arial" w:cs="Arial"/>
          <w:sz w:val="22"/>
          <w:szCs w:val="22"/>
          <w:lang w:eastAsia="es-MX"/>
        </w:rPr>
        <w:t xml:space="preserve">El segundo y tercer </w:t>
      </w:r>
      <w:r w:rsidRPr="0094028B">
        <w:rPr>
          <w:rFonts w:ascii="Arial" w:hAnsi="Arial" w:cs="Arial"/>
          <w:sz w:val="22"/>
          <w:szCs w:val="22"/>
          <w:bdr w:val="none" w:sz="0" w:space="0" w:color="auto" w:frame="1"/>
          <w:lang w:eastAsia="es-MX"/>
        </w:rPr>
        <w:t>lugar recibirán un crédito complementario. Los tres lugares recibirán reconocimiento y la publicación de su obra dentro de la A</w:t>
      </w:r>
      <w:r w:rsidRPr="0094028B">
        <w:rPr>
          <w:rFonts w:ascii="Arial" w:hAnsi="Arial" w:cs="Arial"/>
          <w:sz w:val="22"/>
          <w:szCs w:val="22"/>
          <w:lang w:eastAsia="es-MX"/>
        </w:rPr>
        <w:t xml:space="preserve">ntología Literaria del </w:t>
      </w:r>
      <w:proofErr w:type="spellStart"/>
      <w:r w:rsidRPr="0094028B">
        <w:rPr>
          <w:rFonts w:ascii="Arial" w:hAnsi="Arial" w:cs="Arial"/>
          <w:sz w:val="22"/>
          <w:szCs w:val="22"/>
          <w:lang w:eastAsia="es-MX"/>
        </w:rPr>
        <w:t>ITCancún</w:t>
      </w:r>
      <w:proofErr w:type="spellEnd"/>
      <w:r w:rsidRPr="0094028B">
        <w:rPr>
          <w:rFonts w:ascii="Arial" w:hAnsi="Arial" w:cs="Arial"/>
          <w:sz w:val="22"/>
          <w:szCs w:val="22"/>
          <w:lang w:eastAsia="es-MX"/>
        </w:rPr>
        <w:t xml:space="preserve">. </w:t>
      </w:r>
    </w:p>
    <w:p w:rsidR="0094028B" w:rsidRPr="0094028B" w:rsidRDefault="0094028B" w:rsidP="0094028B">
      <w:pPr>
        <w:jc w:val="both"/>
        <w:rPr>
          <w:rFonts w:ascii="Arial" w:hAnsi="Arial" w:cs="Arial"/>
          <w:sz w:val="22"/>
          <w:szCs w:val="22"/>
        </w:rPr>
      </w:pPr>
    </w:p>
    <w:p w:rsidR="0094028B" w:rsidRPr="0094028B" w:rsidRDefault="0094028B" w:rsidP="0094028B">
      <w:pPr>
        <w:jc w:val="both"/>
        <w:rPr>
          <w:rFonts w:ascii="Arial" w:hAnsi="Arial" w:cs="Arial"/>
          <w:sz w:val="22"/>
          <w:szCs w:val="22"/>
          <w:bdr w:val="none" w:sz="0" w:space="0" w:color="auto" w:frame="1"/>
          <w:lang w:eastAsia="es-MX"/>
        </w:rPr>
      </w:pPr>
      <w:r w:rsidRPr="0094028B">
        <w:rPr>
          <w:rFonts w:ascii="Arial" w:hAnsi="Arial" w:cs="Arial"/>
          <w:b/>
          <w:sz w:val="22"/>
          <w:szCs w:val="22"/>
          <w:bdr w:val="none" w:sz="0" w:space="0" w:color="auto" w:frame="1"/>
          <w:lang w:eastAsia="es-MX"/>
        </w:rPr>
        <w:t>SEXTA.-</w:t>
      </w:r>
      <w:r w:rsidRPr="0094028B">
        <w:rPr>
          <w:rFonts w:ascii="Arial" w:hAnsi="Arial" w:cs="Arial"/>
          <w:sz w:val="22"/>
          <w:szCs w:val="22"/>
          <w:bdr w:val="none" w:sz="0" w:space="0" w:color="auto" w:frame="1"/>
          <w:lang w:eastAsia="es-MX"/>
        </w:rPr>
        <w:t xml:space="preserve"> Los resultados serán dados a conocer el día 11 de noviembre de 2019, a través de la página @Biblioteca ITC y por correo electrónico a los autores seleccionados y serán premiados el 13 de noviembre durante la jornada literaria del </w:t>
      </w:r>
      <w:proofErr w:type="spellStart"/>
      <w:r w:rsidRPr="0094028B">
        <w:rPr>
          <w:rFonts w:ascii="Arial" w:hAnsi="Arial" w:cs="Arial"/>
          <w:sz w:val="22"/>
          <w:szCs w:val="22"/>
          <w:bdr w:val="none" w:sz="0" w:space="0" w:color="auto" w:frame="1"/>
          <w:lang w:eastAsia="es-MX"/>
        </w:rPr>
        <w:t>ITCancún</w:t>
      </w:r>
      <w:proofErr w:type="spellEnd"/>
      <w:r w:rsidRPr="0094028B">
        <w:rPr>
          <w:rFonts w:ascii="Arial" w:hAnsi="Arial" w:cs="Arial"/>
          <w:sz w:val="22"/>
          <w:szCs w:val="22"/>
          <w:bdr w:val="none" w:sz="0" w:space="0" w:color="auto" w:frame="1"/>
          <w:lang w:eastAsia="es-MX"/>
        </w:rPr>
        <w:t xml:space="preserve"> en la que </w:t>
      </w:r>
      <w:r w:rsidRPr="0094028B">
        <w:rPr>
          <w:rFonts w:ascii="Arial" w:hAnsi="Arial" w:cs="Arial"/>
          <w:sz w:val="22"/>
          <w:szCs w:val="22"/>
          <w:lang w:eastAsia="es-MX"/>
        </w:rPr>
        <w:t xml:space="preserve">presentarán su obra. </w:t>
      </w:r>
    </w:p>
    <w:p w:rsidR="0094028B" w:rsidRPr="0094028B" w:rsidRDefault="0094028B" w:rsidP="0094028B">
      <w:pPr>
        <w:jc w:val="both"/>
        <w:rPr>
          <w:rFonts w:ascii="Arial" w:hAnsi="Arial" w:cs="Arial"/>
          <w:sz w:val="22"/>
          <w:szCs w:val="22"/>
          <w:bdr w:val="none" w:sz="0" w:space="0" w:color="auto" w:frame="1"/>
          <w:lang w:eastAsia="es-MX"/>
        </w:rPr>
      </w:pPr>
    </w:p>
    <w:p w:rsidR="0094028B" w:rsidRPr="0094028B" w:rsidRDefault="0094028B" w:rsidP="0094028B">
      <w:pPr>
        <w:jc w:val="both"/>
        <w:rPr>
          <w:rFonts w:ascii="Arial" w:hAnsi="Arial" w:cs="Arial"/>
          <w:sz w:val="22"/>
          <w:szCs w:val="22"/>
          <w:lang w:eastAsia="es-MX"/>
        </w:rPr>
      </w:pPr>
      <w:r w:rsidRPr="0094028B">
        <w:rPr>
          <w:rFonts w:ascii="Arial" w:hAnsi="Arial" w:cs="Arial"/>
          <w:b/>
          <w:sz w:val="22"/>
          <w:szCs w:val="22"/>
          <w:bdr w:val="none" w:sz="0" w:space="0" w:color="auto" w:frame="1"/>
          <w:lang w:eastAsia="es-MX"/>
        </w:rPr>
        <w:t>SÉPTIMA.-</w:t>
      </w:r>
      <w:r w:rsidRPr="0094028B">
        <w:rPr>
          <w:rFonts w:ascii="Arial" w:hAnsi="Arial" w:cs="Arial"/>
          <w:sz w:val="22"/>
          <w:szCs w:val="22"/>
          <w:bdr w:val="none" w:sz="0" w:space="0" w:color="auto" w:frame="1"/>
          <w:lang w:eastAsia="es-MX"/>
        </w:rPr>
        <w:t xml:space="preserve"> Cada participante retendrá los derechos de autor, dando permiso para el uso de sus obras, fotografías, audios y/o videos resultantes en otras exposiciones.</w:t>
      </w:r>
    </w:p>
    <w:p w:rsidR="0094028B" w:rsidRPr="0094028B" w:rsidRDefault="0094028B" w:rsidP="0094028B">
      <w:pPr>
        <w:jc w:val="both"/>
        <w:rPr>
          <w:rFonts w:ascii="Arial" w:hAnsi="Arial" w:cs="Arial"/>
          <w:sz w:val="22"/>
          <w:szCs w:val="22"/>
          <w:lang w:eastAsia="es-MX"/>
        </w:rPr>
      </w:pPr>
    </w:p>
    <w:p w:rsidR="0094028B" w:rsidRPr="0094028B" w:rsidRDefault="0094028B" w:rsidP="0094028B">
      <w:pPr>
        <w:jc w:val="both"/>
        <w:rPr>
          <w:rFonts w:ascii="Arial" w:hAnsi="Arial" w:cs="Arial"/>
          <w:sz w:val="22"/>
          <w:szCs w:val="22"/>
          <w:lang w:eastAsia="es-MX"/>
        </w:rPr>
      </w:pPr>
      <w:r w:rsidRPr="0094028B">
        <w:rPr>
          <w:rFonts w:ascii="Arial" w:hAnsi="Arial" w:cs="Arial"/>
          <w:b/>
          <w:sz w:val="22"/>
          <w:szCs w:val="22"/>
        </w:rPr>
        <w:t>OCTAVA.-</w:t>
      </w:r>
      <w:r w:rsidRPr="0094028B">
        <w:rPr>
          <w:rFonts w:ascii="Arial" w:hAnsi="Arial" w:cs="Arial"/>
          <w:sz w:val="22"/>
          <w:szCs w:val="22"/>
        </w:rPr>
        <w:t xml:space="preserve"> La participación en el concurso implica la aceptación de los concursantes de todas las bases de esta convocatoria.</w:t>
      </w:r>
    </w:p>
    <w:p w:rsidR="0094028B" w:rsidRPr="0094028B" w:rsidRDefault="0094028B" w:rsidP="0094028B">
      <w:pPr>
        <w:jc w:val="both"/>
        <w:rPr>
          <w:rFonts w:ascii="Arial" w:hAnsi="Arial" w:cs="Arial"/>
          <w:sz w:val="22"/>
          <w:szCs w:val="22"/>
          <w:bdr w:val="none" w:sz="0" w:space="0" w:color="auto" w:frame="1"/>
          <w:lang w:eastAsia="es-MX"/>
        </w:rPr>
      </w:pPr>
    </w:p>
    <w:p w:rsidR="0094028B" w:rsidRPr="0094028B" w:rsidRDefault="0094028B" w:rsidP="0094028B">
      <w:pPr>
        <w:jc w:val="both"/>
        <w:rPr>
          <w:rFonts w:ascii="Arial" w:hAnsi="Arial" w:cs="Arial"/>
          <w:sz w:val="22"/>
          <w:szCs w:val="22"/>
          <w:lang w:eastAsia="es-MX"/>
        </w:rPr>
      </w:pPr>
      <w:r w:rsidRPr="0094028B">
        <w:rPr>
          <w:rFonts w:ascii="Arial" w:hAnsi="Arial" w:cs="Arial"/>
          <w:b/>
          <w:sz w:val="22"/>
          <w:szCs w:val="22"/>
          <w:lang w:eastAsia="es-MX"/>
        </w:rPr>
        <w:t>NOVENA</w:t>
      </w:r>
      <w:r w:rsidRPr="0094028B">
        <w:rPr>
          <w:rFonts w:ascii="Arial" w:hAnsi="Arial" w:cs="Arial"/>
          <w:b/>
          <w:sz w:val="22"/>
          <w:szCs w:val="22"/>
          <w:bdr w:val="none" w:sz="0" w:space="0" w:color="auto" w:frame="1"/>
          <w:lang w:eastAsia="es-MX"/>
        </w:rPr>
        <w:t>.-</w:t>
      </w:r>
      <w:r w:rsidRPr="0094028B">
        <w:rPr>
          <w:rFonts w:ascii="Arial" w:hAnsi="Arial" w:cs="Arial"/>
          <w:sz w:val="22"/>
          <w:szCs w:val="22"/>
          <w:bdr w:val="none" w:sz="0" w:space="0" w:color="auto" w:frame="1"/>
          <w:lang w:eastAsia="es-MX"/>
        </w:rPr>
        <w:t xml:space="preserve"> Los escritos no seleccionados serán destruidos.</w:t>
      </w:r>
    </w:p>
    <w:p w:rsidR="0094028B" w:rsidRPr="0094028B" w:rsidRDefault="0094028B" w:rsidP="0094028B">
      <w:pPr>
        <w:jc w:val="both"/>
        <w:rPr>
          <w:rFonts w:ascii="Arial" w:hAnsi="Arial" w:cs="Arial"/>
          <w:sz w:val="22"/>
          <w:szCs w:val="22"/>
          <w:lang w:eastAsia="es-MX"/>
        </w:rPr>
      </w:pPr>
    </w:p>
    <w:p w:rsidR="0094028B" w:rsidRPr="0094028B" w:rsidRDefault="0094028B" w:rsidP="0094028B">
      <w:pPr>
        <w:jc w:val="both"/>
        <w:rPr>
          <w:rFonts w:ascii="Arial" w:hAnsi="Arial" w:cs="Arial"/>
          <w:sz w:val="22"/>
          <w:szCs w:val="22"/>
          <w:lang w:eastAsia="es-MX"/>
        </w:rPr>
      </w:pPr>
      <w:r w:rsidRPr="0094028B">
        <w:rPr>
          <w:rFonts w:ascii="Arial" w:hAnsi="Arial" w:cs="Arial"/>
          <w:b/>
          <w:sz w:val="22"/>
          <w:szCs w:val="22"/>
          <w:lang w:eastAsia="es-MX"/>
        </w:rPr>
        <w:t>DÉCIMA.-</w:t>
      </w:r>
      <w:r w:rsidRPr="0094028B">
        <w:rPr>
          <w:rFonts w:ascii="Arial" w:hAnsi="Arial" w:cs="Arial"/>
          <w:sz w:val="22"/>
          <w:szCs w:val="22"/>
          <w:lang w:eastAsia="es-MX"/>
        </w:rPr>
        <w:t xml:space="preserve"> La decisión del jurado será inapelable e irrevocable.</w:t>
      </w:r>
    </w:p>
    <w:p w:rsidR="0094028B" w:rsidRPr="0094028B" w:rsidRDefault="0094028B" w:rsidP="0094028B">
      <w:pPr>
        <w:jc w:val="both"/>
        <w:rPr>
          <w:rFonts w:ascii="Arial" w:hAnsi="Arial" w:cs="Arial"/>
          <w:sz w:val="22"/>
          <w:szCs w:val="22"/>
          <w:lang w:eastAsia="es-MX"/>
        </w:rPr>
      </w:pPr>
    </w:p>
    <w:p w:rsidR="00AD3BB1" w:rsidRPr="008D374D" w:rsidRDefault="0094028B" w:rsidP="0094028B">
      <w:pPr>
        <w:spacing w:before="240" w:after="240"/>
        <w:jc w:val="both"/>
        <w:rPr>
          <w:rFonts w:ascii="Montserrat" w:hAnsi="Montserrat"/>
          <w:sz w:val="20"/>
          <w:szCs w:val="20"/>
        </w:rPr>
      </w:pPr>
      <w:r w:rsidRPr="0094028B">
        <w:rPr>
          <w:rFonts w:ascii="Arial" w:hAnsi="Arial" w:cs="Arial"/>
          <w:b/>
          <w:sz w:val="22"/>
          <w:szCs w:val="22"/>
          <w:lang w:eastAsia="es-MX"/>
        </w:rPr>
        <w:t>DÉCIMO PRIMERA.-</w:t>
      </w:r>
      <w:r w:rsidRPr="0094028B">
        <w:rPr>
          <w:rFonts w:ascii="Arial" w:hAnsi="Arial" w:cs="Arial"/>
          <w:sz w:val="22"/>
          <w:szCs w:val="22"/>
          <w:lang w:eastAsia="es-MX"/>
        </w:rPr>
        <w:t xml:space="preserve"> Cualquier situación no prevista en las bases anteriores será resuelta por los organizadores.</w:t>
      </w:r>
      <w:bookmarkStart w:id="0" w:name="_GoBack"/>
      <w:bookmarkEnd w:id="0"/>
    </w:p>
    <w:sectPr w:rsidR="00AD3BB1" w:rsidRPr="008D374D" w:rsidSect="0094028B">
      <w:headerReference w:type="default" r:id="rId10"/>
      <w:footerReference w:type="default" r:id="rId11"/>
      <w:pgSz w:w="12242" w:h="15842" w:code="1"/>
      <w:pgMar w:top="2233" w:right="760" w:bottom="1134" w:left="993" w:header="39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57D" w:rsidRDefault="00A2357D">
      <w:r>
        <w:separator/>
      </w:r>
    </w:p>
  </w:endnote>
  <w:endnote w:type="continuationSeparator" w:id="0">
    <w:p w:rsidR="00A2357D" w:rsidRDefault="00A2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berana Titular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Medium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EurekaSans-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E9A" w:rsidRDefault="00BA7E9A" w:rsidP="00BA7E9A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  <w:lang w:val="en-US"/>
      </w:rPr>
    </w:pPr>
  </w:p>
  <w:p w:rsidR="00BA7E9A" w:rsidRPr="007652C8" w:rsidRDefault="00DC498A" w:rsidP="00BA7E9A">
    <w:pPr>
      <w:pStyle w:val="NormalWeb"/>
      <w:spacing w:before="75" w:beforeAutospacing="0" w:after="75" w:afterAutospacing="0" w:line="60" w:lineRule="atLeast"/>
      <w:ind w:left="75" w:right="75"/>
      <w:jc w:val="center"/>
      <w:rPr>
        <w:rFonts w:ascii="Montserrat Medium" w:hAnsi="Montserrat Medium"/>
        <w:color w:val="737373"/>
        <w:sz w:val="16"/>
        <w:szCs w:val="16"/>
        <w:lang w:eastAsia="es-ES"/>
      </w:rPr>
    </w:pPr>
    <w:r w:rsidRPr="00DC498A">
      <w:rPr>
        <w:rStyle w:val="Hipervnculo"/>
        <w:rFonts w:ascii="Montserrat Medium" w:hAnsi="Montserrat Medium"/>
        <w:noProof/>
        <w:color w:val="737373"/>
        <w:sz w:val="16"/>
        <w:szCs w:val="16"/>
        <w:u w:val="none"/>
      </w:rPr>
      <w:drawing>
        <wp:anchor distT="0" distB="0" distL="114300" distR="114300" simplePos="0" relativeHeight="251687424" behindDoc="0" locked="0" layoutInCell="1" allowOverlap="1" wp14:anchorId="6109016A" wp14:editId="31882231">
          <wp:simplePos x="0" y="0"/>
          <wp:positionH relativeFrom="column">
            <wp:posOffset>5638165</wp:posOffset>
          </wp:positionH>
          <wp:positionV relativeFrom="paragraph">
            <wp:posOffset>166229</wp:posOffset>
          </wp:positionV>
          <wp:extent cx="568867" cy="638451"/>
          <wp:effectExtent l="0" t="0" r="3175" b="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gualdad Laboral 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867" cy="6384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C498A">
      <w:rPr>
        <w:rFonts w:ascii="Montserrat Medium" w:hAnsi="Montserrat Medium"/>
        <w:noProof/>
        <w:color w:val="737373"/>
        <w:sz w:val="16"/>
        <w:szCs w:val="16"/>
      </w:rPr>
      <w:drawing>
        <wp:anchor distT="0" distB="0" distL="114300" distR="114300" simplePos="0" relativeHeight="251686400" behindDoc="1" locked="0" layoutInCell="1" allowOverlap="1" wp14:anchorId="4E946DBE" wp14:editId="2F42F7DA">
          <wp:simplePos x="0" y="0"/>
          <wp:positionH relativeFrom="margin">
            <wp:posOffset>0</wp:posOffset>
          </wp:positionH>
          <wp:positionV relativeFrom="paragraph">
            <wp:posOffset>264795</wp:posOffset>
          </wp:positionV>
          <wp:extent cx="406519" cy="557403"/>
          <wp:effectExtent l="0" t="0" r="0" b="0"/>
          <wp:wrapTight wrapText="bothSides">
            <wp:wrapPolygon edited="0">
              <wp:start x="1013" y="0"/>
              <wp:lineTo x="0" y="739"/>
              <wp:lineTo x="0" y="20689"/>
              <wp:lineTo x="20250" y="20689"/>
              <wp:lineTo x="20250" y="0"/>
              <wp:lineTo x="1013" y="0"/>
            </wp:wrapPolygon>
          </wp:wrapTight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ITCANCUN MARCA REGISTRAD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519" cy="5574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A7E9A" w:rsidRPr="00F97301" w:rsidRDefault="00DC498A" w:rsidP="00BA7E9A">
    <w:pPr>
      <w:pStyle w:val="NormalWeb"/>
      <w:spacing w:before="75" w:beforeAutospacing="0" w:after="75" w:afterAutospacing="0" w:line="60" w:lineRule="atLeast"/>
      <w:ind w:left="75" w:right="75"/>
      <w:jc w:val="center"/>
      <w:rPr>
        <w:rFonts w:ascii="Montserrat Medium" w:hAnsi="Montserrat Medium"/>
        <w:color w:val="737373"/>
        <w:sz w:val="16"/>
        <w:szCs w:val="16"/>
        <w:lang w:val="en-US" w:eastAsia="es-ES"/>
      </w:rPr>
    </w:pPr>
    <w:r w:rsidRPr="00F97301">
      <w:rPr>
        <w:rFonts w:ascii="Montserrat Medium" w:hAnsi="Montserrat Medium"/>
        <w:color w:val="737373"/>
        <w:sz w:val="16"/>
        <w:szCs w:val="16"/>
        <w:lang w:val="en-US" w:eastAsia="es-ES"/>
      </w:rPr>
      <w:t xml:space="preserve">Av. </w:t>
    </w:r>
    <w:proofErr w:type="spellStart"/>
    <w:r w:rsidRPr="00F97301">
      <w:rPr>
        <w:rFonts w:ascii="Montserrat Medium" w:hAnsi="Montserrat Medium"/>
        <w:color w:val="737373"/>
        <w:sz w:val="16"/>
        <w:szCs w:val="16"/>
        <w:lang w:val="en-US" w:eastAsia="es-ES"/>
      </w:rPr>
      <w:t>Kab</w:t>
    </w:r>
    <w:r w:rsidR="008D374D">
      <w:rPr>
        <w:rFonts w:ascii="Montserrat Medium" w:hAnsi="Montserrat Medium"/>
        <w:color w:val="737373"/>
        <w:sz w:val="16"/>
        <w:szCs w:val="16"/>
        <w:lang w:val="en-US" w:eastAsia="es-ES"/>
      </w:rPr>
      <w:t>a</w:t>
    </w:r>
    <w:r w:rsidRPr="00F97301">
      <w:rPr>
        <w:rFonts w:ascii="Montserrat Medium" w:hAnsi="Montserrat Medium"/>
        <w:color w:val="737373"/>
        <w:sz w:val="16"/>
        <w:szCs w:val="16"/>
        <w:lang w:val="en-US" w:eastAsia="es-ES"/>
      </w:rPr>
      <w:t>h</w:t>
    </w:r>
    <w:proofErr w:type="spellEnd"/>
    <w:r w:rsidR="000F18FC">
      <w:rPr>
        <w:rFonts w:ascii="Montserrat Medium" w:hAnsi="Montserrat Medium"/>
        <w:color w:val="737373"/>
        <w:sz w:val="16"/>
        <w:szCs w:val="16"/>
        <w:lang w:val="en-US" w:eastAsia="es-ES"/>
      </w:rPr>
      <w:t>,</w:t>
    </w:r>
    <w:r w:rsidRPr="00F97301">
      <w:rPr>
        <w:rFonts w:ascii="Montserrat Medium" w:hAnsi="Montserrat Medium"/>
        <w:color w:val="737373"/>
        <w:sz w:val="16"/>
        <w:szCs w:val="16"/>
        <w:lang w:val="en-US" w:eastAsia="es-ES"/>
      </w:rPr>
      <w:t xml:space="preserve"> km. 3 s/n</w:t>
    </w:r>
    <w:r w:rsidR="000F18FC">
      <w:rPr>
        <w:rFonts w:ascii="Montserrat Medium" w:hAnsi="Montserrat Medium"/>
        <w:color w:val="737373"/>
        <w:sz w:val="16"/>
        <w:szCs w:val="16"/>
        <w:lang w:val="en-US" w:eastAsia="es-ES"/>
      </w:rPr>
      <w:t>,</w:t>
    </w:r>
    <w:r w:rsidRPr="00F97301">
      <w:rPr>
        <w:rFonts w:ascii="Montserrat Medium" w:hAnsi="Montserrat Medium"/>
        <w:color w:val="737373"/>
        <w:sz w:val="16"/>
        <w:szCs w:val="16"/>
        <w:lang w:val="en-US" w:eastAsia="es-ES"/>
      </w:rPr>
      <w:t xml:space="preserve"> Col. Centro</w:t>
    </w:r>
    <w:r w:rsidR="000F18FC">
      <w:rPr>
        <w:rFonts w:ascii="Montserrat Medium" w:hAnsi="Montserrat Medium"/>
        <w:color w:val="737373"/>
        <w:sz w:val="16"/>
        <w:szCs w:val="16"/>
        <w:lang w:val="en-US" w:eastAsia="es-ES"/>
      </w:rPr>
      <w:t>,</w:t>
    </w:r>
    <w:r w:rsidRPr="00F97301">
      <w:rPr>
        <w:rFonts w:ascii="Montserrat Medium" w:hAnsi="Montserrat Medium"/>
        <w:color w:val="737373"/>
        <w:sz w:val="16"/>
        <w:szCs w:val="16"/>
        <w:lang w:val="en-US" w:eastAsia="es-ES"/>
      </w:rPr>
      <w:t xml:space="preserve"> C.P. 77500</w:t>
    </w:r>
  </w:p>
  <w:p w:rsidR="00F97301" w:rsidRPr="00F97301" w:rsidRDefault="00DC498A" w:rsidP="00BA7E9A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 w:rsidRPr="00F97301">
      <w:rPr>
        <w:rFonts w:ascii="Montserrat Medium" w:hAnsi="Montserrat Medium"/>
        <w:color w:val="737373"/>
        <w:sz w:val="16"/>
        <w:szCs w:val="16"/>
      </w:rPr>
      <w:t>Cancún, Quintana Roo</w:t>
    </w:r>
    <w:r w:rsidR="00BA7E9A" w:rsidRPr="00F97301">
      <w:rPr>
        <w:rFonts w:ascii="Montserrat Medium" w:hAnsi="Montserrat Medium"/>
        <w:color w:val="737373"/>
        <w:sz w:val="16"/>
        <w:szCs w:val="16"/>
      </w:rPr>
      <w:t>. Tel. 01 (</w:t>
    </w:r>
    <w:r w:rsidRPr="00F97301">
      <w:rPr>
        <w:rFonts w:ascii="Montserrat Medium" w:hAnsi="Montserrat Medium"/>
        <w:color w:val="737373"/>
        <w:sz w:val="16"/>
        <w:szCs w:val="16"/>
      </w:rPr>
      <w:t>998</w:t>
    </w:r>
    <w:r w:rsidR="00BA7E9A" w:rsidRPr="00F97301">
      <w:rPr>
        <w:rFonts w:ascii="Montserrat Medium" w:hAnsi="Montserrat Medium"/>
        <w:color w:val="737373"/>
        <w:sz w:val="16"/>
        <w:szCs w:val="16"/>
      </w:rPr>
      <w:t xml:space="preserve">) </w:t>
    </w:r>
    <w:r w:rsidRPr="00F97301">
      <w:rPr>
        <w:rFonts w:ascii="Montserrat Medium" w:hAnsi="Montserrat Medium"/>
        <w:color w:val="737373"/>
        <w:sz w:val="16"/>
        <w:szCs w:val="16"/>
      </w:rPr>
      <w:t>8807432 ext. 20</w:t>
    </w:r>
    <w:r w:rsidR="00EE3E23">
      <w:rPr>
        <w:rFonts w:ascii="Montserrat Medium" w:hAnsi="Montserrat Medium"/>
        <w:color w:val="737373"/>
        <w:sz w:val="16"/>
        <w:szCs w:val="16"/>
      </w:rPr>
      <w:t>30</w:t>
    </w:r>
    <w:r w:rsidR="00BA7E9A" w:rsidRPr="00F97301">
      <w:rPr>
        <w:rFonts w:ascii="Montserrat Medium" w:hAnsi="Montserrat Medium"/>
        <w:color w:val="737373"/>
        <w:sz w:val="16"/>
        <w:szCs w:val="16"/>
      </w:rPr>
      <w:t xml:space="preserve"> </w:t>
    </w:r>
  </w:p>
  <w:p w:rsidR="00BA7E9A" w:rsidRPr="00966A21" w:rsidRDefault="00BA7E9A" w:rsidP="00F97301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b/>
        <w:color w:val="7F7F7F" w:themeColor="text1" w:themeTint="80"/>
        <w:sz w:val="16"/>
        <w:szCs w:val="16"/>
        <w:lang w:val="en-US"/>
      </w:rPr>
    </w:pPr>
    <w:proofErr w:type="gramStart"/>
    <w:r>
      <w:rPr>
        <w:rFonts w:ascii="Montserrat Medium" w:hAnsi="Montserrat Medium"/>
        <w:color w:val="737373"/>
        <w:sz w:val="16"/>
        <w:szCs w:val="16"/>
        <w:lang w:val="en-US"/>
      </w:rPr>
      <w:t>e-mail</w:t>
    </w:r>
    <w:proofErr w:type="gramEnd"/>
    <w:r w:rsidRPr="00AD3BB1">
      <w:rPr>
        <w:rFonts w:ascii="Montserrat Medium" w:hAnsi="Montserrat Medium"/>
        <w:color w:val="737373"/>
        <w:sz w:val="16"/>
        <w:szCs w:val="16"/>
      </w:rPr>
      <w:t xml:space="preserve">: </w:t>
    </w:r>
    <w:r w:rsidR="00EE3E23">
      <w:rPr>
        <w:rFonts w:ascii="Montserrat Medium" w:hAnsi="Montserrat Medium"/>
        <w:color w:val="737373"/>
        <w:sz w:val="16"/>
        <w:szCs w:val="16"/>
      </w:rPr>
      <w:t>cinforma</w:t>
    </w:r>
    <w:r w:rsidR="00F97301" w:rsidRPr="00AD3BB1">
      <w:rPr>
        <w:rFonts w:ascii="Montserrat Medium" w:hAnsi="Montserrat Medium"/>
        <w:color w:val="737373"/>
        <w:sz w:val="16"/>
        <w:szCs w:val="16"/>
      </w:rPr>
      <w:t>_cancun@tecnm.m</w:t>
    </w:r>
    <w:r w:rsidR="000F18FC" w:rsidRPr="00AD3BB1">
      <w:rPr>
        <w:rFonts w:ascii="Montserrat Medium" w:hAnsi="Montserrat Medium"/>
        <w:color w:val="737373"/>
        <w:sz w:val="16"/>
        <w:szCs w:val="16"/>
      </w:rPr>
      <w:t>x</w:t>
    </w:r>
    <w:r w:rsidR="00F97301">
      <w:rPr>
        <w:rFonts w:ascii="Montserrat Medium" w:hAnsi="Montserrat Medium"/>
        <w:color w:val="737373"/>
        <w:sz w:val="16"/>
        <w:szCs w:val="16"/>
        <w:lang w:val="en-US"/>
      </w:rPr>
      <w:t xml:space="preserve">     </w:t>
    </w:r>
    <w:hyperlink r:id="rId3" w:history="1">
      <w:r w:rsidRPr="007652C8">
        <w:rPr>
          <w:rStyle w:val="Hipervnculo"/>
          <w:rFonts w:ascii="Montserrat Medium" w:hAnsi="Montserrat Medium"/>
          <w:b/>
          <w:color w:val="7F7F7F" w:themeColor="text1" w:themeTint="80"/>
          <w:sz w:val="16"/>
          <w:szCs w:val="16"/>
          <w:u w:val="none"/>
          <w:lang w:val="en-US"/>
        </w:rPr>
        <w:t>www.tecnm.mx</w:t>
      </w:r>
    </w:hyperlink>
    <w:r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  <w:lang w:val="en-US"/>
      </w:rPr>
      <w:t xml:space="preserve"> | www.</w:t>
    </w:r>
    <w:r w:rsidR="00DC498A"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  <w:lang w:val="en-US"/>
      </w:rPr>
      <w:t>itcancun.edu.mx</w:t>
    </w:r>
  </w:p>
  <w:p w:rsidR="00744917" w:rsidRPr="00F071DF" w:rsidRDefault="00DC498A" w:rsidP="00522611">
    <w:pPr>
      <w:pStyle w:val="Piedepgina"/>
      <w:tabs>
        <w:tab w:val="clear" w:pos="4252"/>
        <w:tab w:val="center" w:pos="4678"/>
      </w:tabs>
      <w:ind w:right="759"/>
      <w:jc w:val="center"/>
      <w:rPr>
        <w:lang w:val="en-US"/>
      </w:rPr>
    </w:pPr>
    <w:r w:rsidRPr="00DC498A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88448" behindDoc="0" locked="0" layoutInCell="1" allowOverlap="1" wp14:anchorId="372B3A44" wp14:editId="106714E7">
              <wp:simplePos x="0" y="0"/>
              <wp:positionH relativeFrom="column">
                <wp:posOffset>5219065</wp:posOffset>
              </wp:positionH>
              <wp:positionV relativeFrom="paragraph">
                <wp:posOffset>74366</wp:posOffset>
              </wp:positionV>
              <wp:extent cx="1445260" cy="345440"/>
              <wp:effectExtent l="0" t="0" r="0" b="0"/>
              <wp:wrapSquare wrapText="bothSides"/>
              <wp:docPr id="9" name="Cuadro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526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DC498A" w:rsidRPr="002B775F" w:rsidRDefault="00DC498A" w:rsidP="00DC498A">
                          <w:pPr>
                            <w:spacing w:after="8"/>
                            <w:rPr>
                              <w:rFonts w:ascii="Calibri" w:hAnsi="Calibri"/>
                              <w:sz w:val="8"/>
                              <w:szCs w:val="8"/>
                              <w:lang w:eastAsia="es-ES_tradnl"/>
                            </w:rPr>
                          </w:pPr>
                          <w:r w:rsidRPr="002B775F">
                            <w:rPr>
                              <w:rFonts w:ascii="Calibri" w:hAnsi="Calibri"/>
                              <w:sz w:val="8"/>
                              <w:szCs w:val="8"/>
                              <w:lang w:eastAsia="es-ES_tradnl"/>
                            </w:rPr>
                            <w:t>La Norma Mexicana NMX-R-025-SCFI, “Igualdad Laboral y No Discriminación”.</w:t>
                          </w:r>
                          <w:r w:rsidRPr="00E80D05">
                            <w:rPr>
                              <w:rFonts w:ascii="Calibri" w:hAnsi="Calibri"/>
                              <w:sz w:val="8"/>
                              <w:szCs w:val="8"/>
                              <w:lang w:eastAsia="es-ES_tradnl"/>
                            </w:rPr>
                            <w:t> </w:t>
                          </w:r>
                          <w:r w:rsidRPr="002B775F">
                            <w:rPr>
                              <w:rFonts w:ascii="Calibri" w:hAnsi="Calibri"/>
                              <w:sz w:val="8"/>
                              <w:szCs w:val="8"/>
                              <w:lang w:eastAsia="es-ES_tradnl"/>
                            </w:rPr>
                            <w:t>El número de registro</w:t>
                          </w:r>
                          <w:r w:rsidRPr="00E80D05">
                            <w:rPr>
                              <w:rFonts w:ascii="Calibri" w:hAnsi="Calibri"/>
                              <w:sz w:val="8"/>
                              <w:szCs w:val="8"/>
                              <w:lang w:eastAsia="es-ES_tradnl"/>
                            </w:rPr>
                            <w:t>: RPrIL-072</w:t>
                          </w:r>
                          <w:r w:rsidRPr="002B775F">
                            <w:rPr>
                              <w:rFonts w:ascii="Calibri" w:hAnsi="Calibri"/>
                              <w:sz w:val="8"/>
                              <w:szCs w:val="8"/>
                              <w:lang w:eastAsia="es-ES_tradnl"/>
                            </w:rPr>
                            <w:t xml:space="preserve"> y fecha de inicio</w:t>
                          </w:r>
                          <w:r w:rsidRPr="00E80D05">
                            <w:rPr>
                              <w:rFonts w:ascii="Calibri" w:hAnsi="Calibri"/>
                              <w:sz w:val="8"/>
                              <w:szCs w:val="8"/>
                              <w:lang w:eastAsia="es-ES_tradnl"/>
                            </w:rPr>
                            <w:t>: 2017-04-10</w:t>
                          </w:r>
                          <w:r w:rsidRPr="002B775F">
                            <w:rPr>
                              <w:rFonts w:ascii="Calibri" w:hAnsi="Calibri"/>
                              <w:sz w:val="8"/>
                              <w:szCs w:val="8"/>
                              <w:lang w:eastAsia="es-ES_tradnl"/>
                            </w:rPr>
                            <w:t xml:space="preserve"> y término de la certificación</w:t>
                          </w:r>
                          <w:r w:rsidRPr="00E80D05">
                            <w:rPr>
                              <w:rFonts w:ascii="Calibri" w:hAnsi="Calibri"/>
                              <w:sz w:val="8"/>
                              <w:szCs w:val="8"/>
                              <w:lang w:eastAsia="es-ES_tradnl"/>
                            </w:rPr>
                            <w:t xml:space="preserve"> 2021-04-10</w:t>
                          </w:r>
                          <w:r w:rsidRPr="002B775F">
                            <w:rPr>
                              <w:rFonts w:ascii="Calibri" w:hAnsi="Calibri"/>
                              <w:sz w:val="8"/>
                              <w:szCs w:val="8"/>
                              <w:lang w:eastAsia="es-ES_tradnl"/>
                            </w:rPr>
                            <w:t>.</w:t>
                          </w:r>
                          <w:r w:rsidRPr="00E80D05">
                            <w:rPr>
                              <w:rFonts w:ascii="Calibri" w:hAnsi="Calibri"/>
                              <w:sz w:val="8"/>
                              <w:szCs w:val="8"/>
                              <w:lang w:eastAsia="es-ES_tradnl"/>
                            </w:rPr>
                            <w:t> </w:t>
                          </w:r>
                        </w:p>
                        <w:p w:rsidR="00DC498A" w:rsidRPr="00E80D05" w:rsidRDefault="00DC498A" w:rsidP="00DC498A">
                          <w:pPr>
                            <w:tabs>
                              <w:tab w:val="left" w:pos="1053"/>
                            </w:tabs>
                            <w:spacing w:after="160" w:line="259" w:lineRule="auto"/>
                            <w:rPr>
                              <w:rFonts w:cstheme="minorHAnsi"/>
                              <w:sz w:val="8"/>
                              <w:szCs w:val="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8" type="#_x0000_t202" style="position:absolute;left:0;text-align:left;margin-left:410.95pt;margin-top:5.85pt;width:113.8pt;height:27.2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" filled="f" stroked="f">
              <v:textbox>
                <w:txbxContent>
                  <w:p w:rsidR="00DC498A" w:rsidRPr="002B775F" w:rsidRDefault="00DC498A" w:rsidP="00DC498A">
                    <w:pPr>
                      <w:spacing w:after="8"/>
                      <w:rPr>
                        <w:rFonts w:ascii="Calibri" w:hAnsi="Calibri"/>
                        <w:sz w:val="8"/>
                        <w:szCs w:val="8"/>
                        <w:lang w:eastAsia="es-ES_tradnl"/>
                      </w:rPr>
                    </w:pPr>
                    <w:r w:rsidRPr="002B775F">
                      <w:rPr>
                        <w:rFonts w:ascii="Calibri" w:hAnsi="Calibri"/>
                        <w:sz w:val="8"/>
                        <w:szCs w:val="8"/>
                        <w:lang w:eastAsia="es-ES_tradnl"/>
                      </w:rPr>
                      <w:t>La Norma Mexicana NMX-R-025-SCFI, “Igualdad Laboral y No Discriminación”.</w:t>
                    </w:r>
                    <w:r w:rsidRPr="00E80D05">
                      <w:rPr>
                        <w:rFonts w:ascii="Calibri" w:hAnsi="Calibri"/>
                        <w:sz w:val="8"/>
                        <w:szCs w:val="8"/>
                        <w:lang w:eastAsia="es-ES_tradnl"/>
                      </w:rPr>
                      <w:t> </w:t>
                    </w:r>
                    <w:r w:rsidRPr="002B775F">
                      <w:rPr>
                        <w:rFonts w:ascii="Calibri" w:hAnsi="Calibri"/>
                        <w:sz w:val="8"/>
                        <w:szCs w:val="8"/>
                        <w:lang w:eastAsia="es-ES_tradnl"/>
                      </w:rPr>
                      <w:t>El número de registro</w:t>
                    </w:r>
                    <w:r w:rsidRPr="00E80D05">
                      <w:rPr>
                        <w:rFonts w:ascii="Calibri" w:hAnsi="Calibri"/>
                        <w:sz w:val="8"/>
                        <w:szCs w:val="8"/>
                        <w:lang w:eastAsia="es-ES_tradnl"/>
                      </w:rPr>
                      <w:t>: RPrIL-072</w:t>
                    </w:r>
                    <w:r w:rsidRPr="002B775F">
                      <w:rPr>
                        <w:rFonts w:ascii="Calibri" w:hAnsi="Calibri"/>
                        <w:sz w:val="8"/>
                        <w:szCs w:val="8"/>
                        <w:lang w:eastAsia="es-ES_tradnl"/>
                      </w:rPr>
                      <w:t xml:space="preserve"> y fecha de inicio</w:t>
                    </w:r>
                    <w:r w:rsidRPr="00E80D05">
                      <w:rPr>
                        <w:rFonts w:ascii="Calibri" w:hAnsi="Calibri"/>
                        <w:sz w:val="8"/>
                        <w:szCs w:val="8"/>
                        <w:lang w:eastAsia="es-ES_tradnl"/>
                      </w:rPr>
                      <w:t>: 2017-04-10</w:t>
                    </w:r>
                    <w:r w:rsidRPr="002B775F">
                      <w:rPr>
                        <w:rFonts w:ascii="Calibri" w:hAnsi="Calibri"/>
                        <w:sz w:val="8"/>
                        <w:szCs w:val="8"/>
                        <w:lang w:eastAsia="es-ES_tradnl"/>
                      </w:rPr>
                      <w:t xml:space="preserve"> y término de la certificación</w:t>
                    </w:r>
                    <w:r w:rsidRPr="00E80D05">
                      <w:rPr>
                        <w:rFonts w:ascii="Calibri" w:hAnsi="Calibri"/>
                        <w:sz w:val="8"/>
                        <w:szCs w:val="8"/>
                        <w:lang w:eastAsia="es-ES_tradnl"/>
                      </w:rPr>
                      <w:t xml:space="preserve"> 2021-04-10</w:t>
                    </w:r>
                    <w:r w:rsidRPr="002B775F">
                      <w:rPr>
                        <w:rFonts w:ascii="Calibri" w:hAnsi="Calibri"/>
                        <w:sz w:val="8"/>
                        <w:szCs w:val="8"/>
                        <w:lang w:eastAsia="es-ES_tradnl"/>
                      </w:rPr>
                      <w:t>.</w:t>
                    </w:r>
                    <w:r w:rsidRPr="00E80D05">
                      <w:rPr>
                        <w:rFonts w:ascii="Calibri" w:hAnsi="Calibri"/>
                        <w:sz w:val="8"/>
                        <w:szCs w:val="8"/>
                        <w:lang w:eastAsia="es-ES_tradnl"/>
                      </w:rPr>
                      <w:t> </w:t>
                    </w:r>
                  </w:p>
                  <w:p w:rsidR="00DC498A" w:rsidRPr="00E80D05" w:rsidRDefault="00DC498A" w:rsidP="00DC498A">
                    <w:pPr>
                      <w:tabs>
                        <w:tab w:val="left" w:pos="1053"/>
                      </w:tabs>
                      <w:spacing w:after="160" w:line="259" w:lineRule="auto"/>
                      <w:rPr>
                        <w:rFonts w:cstheme="minorHAnsi"/>
                        <w:sz w:val="8"/>
                        <w:szCs w:val="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57D" w:rsidRDefault="00A2357D">
      <w:r>
        <w:separator/>
      </w:r>
    </w:p>
  </w:footnote>
  <w:footnote w:type="continuationSeparator" w:id="0">
    <w:p w:rsidR="00A2357D" w:rsidRDefault="00A235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917" w:rsidRDefault="00AD3BB1" w:rsidP="00EF62D9">
    <w:pPr>
      <w:pStyle w:val="Encabezado"/>
      <w:tabs>
        <w:tab w:val="clear" w:pos="4252"/>
        <w:tab w:val="clear" w:pos="8504"/>
        <w:tab w:val="center" w:pos="4817"/>
      </w:tabs>
    </w:pPr>
    <w:r w:rsidRPr="00852B92">
      <w:rPr>
        <w:noProof/>
        <w:lang w:eastAsia="es-MX"/>
      </w:rPr>
      <w:drawing>
        <wp:anchor distT="0" distB="0" distL="114300" distR="114300" simplePos="0" relativeHeight="251673088" behindDoc="1" locked="0" layoutInCell="1" allowOverlap="1" wp14:anchorId="2543DB06" wp14:editId="373632FF">
          <wp:simplePos x="0" y="0"/>
          <wp:positionH relativeFrom="page">
            <wp:posOffset>-44450</wp:posOffset>
          </wp:positionH>
          <wp:positionV relativeFrom="paragraph">
            <wp:posOffset>-276267</wp:posOffset>
          </wp:positionV>
          <wp:extent cx="7765415" cy="10038715"/>
          <wp:effectExtent l="0" t="0" r="6985" b="635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5415" cy="10038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498A">
      <w:rPr>
        <w:rFonts w:ascii="Adobe Caslon Pro" w:hAnsi="Adobe Caslon Pro" w:cs="Arial"/>
        <w:noProof/>
        <w:color w:val="808080"/>
        <w:sz w:val="14"/>
        <w:szCs w:val="14"/>
        <w:lang w:eastAsia="es-MX"/>
      </w:rPr>
      <w:drawing>
        <wp:anchor distT="0" distB="0" distL="114300" distR="114300" simplePos="0" relativeHeight="251689472" behindDoc="1" locked="0" layoutInCell="1" allowOverlap="1" wp14:anchorId="354F34DB" wp14:editId="3AAB95B1">
          <wp:simplePos x="0" y="0"/>
          <wp:positionH relativeFrom="column">
            <wp:posOffset>2385060</wp:posOffset>
          </wp:positionH>
          <wp:positionV relativeFrom="paragraph">
            <wp:posOffset>534035</wp:posOffset>
          </wp:positionV>
          <wp:extent cx="4074795" cy="377825"/>
          <wp:effectExtent l="0" t="0" r="0" b="0"/>
          <wp:wrapTight wrapText="bothSides">
            <wp:wrapPolygon edited="0">
              <wp:start x="11209" y="1089"/>
              <wp:lineTo x="11209" y="7624"/>
              <wp:lineTo x="16157" y="9802"/>
              <wp:lineTo x="16965" y="9802"/>
              <wp:lineTo x="20802" y="7624"/>
              <wp:lineTo x="21105" y="4356"/>
              <wp:lineTo x="20600" y="1089"/>
              <wp:lineTo x="11209" y="1089"/>
            </wp:wrapPolygon>
          </wp:wrapTight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4795" cy="37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639A82DC" wp14:editId="399B30C7">
              <wp:simplePos x="0" y="0"/>
              <wp:positionH relativeFrom="page">
                <wp:posOffset>-219075</wp:posOffset>
              </wp:positionH>
              <wp:positionV relativeFrom="paragraph">
                <wp:posOffset>805180</wp:posOffset>
              </wp:positionV>
              <wp:extent cx="7783830" cy="226695"/>
              <wp:effectExtent l="0" t="0" r="0" b="1905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3830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D7971" w:rsidRPr="00654C0A" w:rsidRDefault="007D7971" w:rsidP="007D7971">
                          <w:pPr>
                            <w:jc w:val="center"/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</w:pPr>
                          <w:r w:rsidRPr="00654C0A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“</w:t>
                          </w:r>
                          <w:r w:rsidR="00654C0A" w:rsidRPr="00654C0A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2019, Año del Caudillo del Sur, Emiliano Zapata</w:t>
                          </w:r>
                          <w:r w:rsidRPr="00654C0A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”</w:t>
                          </w:r>
                        </w:p>
                        <w:p w:rsidR="007D7971" w:rsidRPr="0034772F" w:rsidRDefault="007D7971" w:rsidP="007D7971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-17.25pt;margin-top:63.4pt;width:612.9pt;height:17.8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" filled="f" stroked="f">
              <v:textbox>
                <w:txbxContent>
                  <w:p w:rsidR="007D7971" w:rsidRPr="00654C0A" w:rsidRDefault="007D7971" w:rsidP="007D7971">
                    <w:pPr>
                      <w:jc w:val="center"/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</w:pPr>
                    <w:r w:rsidRPr="00654C0A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“</w:t>
                    </w:r>
                    <w:r w:rsidR="00654C0A" w:rsidRPr="00654C0A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2019, Año del Caudillo del Sur, Emiliano Zapata</w:t>
                    </w:r>
                    <w:r w:rsidRPr="00654C0A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”</w:t>
                    </w:r>
                  </w:p>
                  <w:p w:rsidR="007D7971" w:rsidRPr="0034772F" w:rsidRDefault="007D7971" w:rsidP="007D7971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1853FA">
      <w:rPr>
        <w:noProof/>
        <w:lang w:eastAsia="es-MX"/>
      </w:rPr>
      <w:drawing>
        <wp:anchor distT="0" distB="0" distL="114300" distR="114300" simplePos="0" relativeHeight="251684352" behindDoc="1" locked="0" layoutInCell="1" allowOverlap="1" wp14:anchorId="11AB09A1" wp14:editId="699D15F7">
          <wp:simplePos x="0" y="0"/>
          <wp:positionH relativeFrom="margin">
            <wp:posOffset>4869815</wp:posOffset>
          </wp:positionH>
          <wp:positionV relativeFrom="paragraph">
            <wp:posOffset>-115570</wp:posOffset>
          </wp:positionV>
          <wp:extent cx="1417955" cy="797560"/>
          <wp:effectExtent l="0" t="0" r="0" b="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693"/>
                  <a:stretch/>
                </pic:blipFill>
                <pic:spPr bwMode="auto">
                  <a:xfrm>
                    <a:off x="0" y="0"/>
                    <a:ext cx="141795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53FA">
      <w:rPr>
        <w:noProof/>
        <w:lang w:eastAsia="es-MX"/>
      </w:rPr>
      <w:drawing>
        <wp:anchor distT="0" distB="0" distL="114300" distR="114300" simplePos="0" relativeHeight="251682304" behindDoc="1" locked="0" layoutInCell="1" allowOverlap="1" wp14:anchorId="4A609293" wp14:editId="75E3F62E">
          <wp:simplePos x="0" y="0"/>
          <wp:positionH relativeFrom="margin">
            <wp:posOffset>-492760</wp:posOffset>
          </wp:positionH>
          <wp:positionV relativeFrom="paragraph">
            <wp:posOffset>120015</wp:posOffset>
          </wp:positionV>
          <wp:extent cx="3069590" cy="680085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32064" b="-10136"/>
                  <a:stretch/>
                </pic:blipFill>
                <pic:spPr bwMode="auto">
                  <a:xfrm>
                    <a:off x="0" y="0"/>
                    <a:ext cx="30695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7E9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5682850" wp14:editId="47DF6A97">
              <wp:simplePos x="0" y="0"/>
              <wp:positionH relativeFrom="column">
                <wp:posOffset>2109470</wp:posOffset>
              </wp:positionH>
              <wp:positionV relativeFrom="paragraph">
                <wp:posOffset>-728980</wp:posOffset>
              </wp:positionV>
              <wp:extent cx="4257675" cy="371475"/>
              <wp:effectExtent l="0" t="0" r="0" b="952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941" w:rsidRPr="00A44E22" w:rsidRDefault="007D6941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744917" w:rsidRPr="00820EA8" w:rsidRDefault="00744917" w:rsidP="004D0D97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:rsidR="00744917" w:rsidRDefault="00744917" w:rsidP="004D0D9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166.1pt;margin-top:-57.4pt;width:335.2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7WRtgIAAMA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" filled="f" stroked="f">
              <v:textbox>
                <w:txbxContent>
                  <w:p w:rsidR="007D6941" w:rsidRPr="00A44E22" w:rsidRDefault="007D6941" w:rsidP="00B306FE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:rsidR="00744917" w:rsidRPr="00820EA8" w:rsidRDefault="00744917" w:rsidP="004D0D97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:rsidR="00744917" w:rsidRDefault="00744917" w:rsidP="004D0D9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5E85"/>
    <w:multiLevelType w:val="hybridMultilevel"/>
    <w:tmpl w:val="A4E6A8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04B37"/>
    <w:multiLevelType w:val="hybridMultilevel"/>
    <w:tmpl w:val="8BBA0B26"/>
    <w:lvl w:ilvl="0" w:tplc="02CCB076">
      <w:start w:val="1"/>
      <w:numFmt w:val="bullet"/>
      <w:lvlText w:val="*"/>
      <w:lvlJc w:val="left"/>
      <w:pPr>
        <w:ind w:left="1080" w:hanging="360"/>
      </w:pPr>
      <w:rPr>
        <w:rFonts w:ascii="Soberana Titular" w:hAnsi="Soberana Titular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3FC4150"/>
    <w:multiLevelType w:val="hybridMultilevel"/>
    <w:tmpl w:val="5886804C"/>
    <w:lvl w:ilvl="0" w:tplc="54BC1A06">
      <w:start w:val="1"/>
      <w:numFmt w:val="bullet"/>
      <w:lvlText w:val="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B40BA"/>
    <w:multiLevelType w:val="hybridMultilevel"/>
    <w:tmpl w:val="BB9E3BBE"/>
    <w:lvl w:ilvl="0" w:tplc="02CCB076">
      <w:start w:val="1"/>
      <w:numFmt w:val="bullet"/>
      <w:lvlText w:val="*"/>
      <w:lvlJc w:val="left"/>
      <w:pPr>
        <w:ind w:left="720" w:hanging="360"/>
      </w:pPr>
      <w:rPr>
        <w:rFonts w:ascii="Soberana Titular" w:hAnsi="Soberana Titular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5F72CA"/>
    <w:multiLevelType w:val="hybridMultilevel"/>
    <w:tmpl w:val="FAF65F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0B753A"/>
    <w:multiLevelType w:val="hybridMultilevel"/>
    <w:tmpl w:val="035066A0"/>
    <w:lvl w:ilvl="0" w:tplc="02CCB076">
      <w:start w:val="1"/>
      <w:numFmt w:val="bullet"/>
      <w:lvlText w:val="*"/>
      <w:lvlJc w:val="left"/>
      <w:pPr>
        <w:ind w:left="720" w:hanging="360"/>
      </w:pPr>
      <w:rPr>
        <w:rFonts w:ascii="Soberana Titular" w:hAnsi="Soberana Titular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2"/>
  </w:num>
  <w:num w:numId="5">
    <w:abstractNumId w:val="5"/>
  </w:num>
  <w:num w:numId="6">
    <w:abstractNumId w:val="4"/>
  </w:num>
  <w:num w:numId="7">
    <w:abstractNumId w:val="9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B3"/>
    <w:rsid w:val="00000F01"/>
    <w:rsid w:val="000135B3"/>
    <w:rsid w:val="00015603"/>
    <w:rsid w:val="00021431"/>
    <w:rsid w:val="00023FB4"/>
    <w:rsid w:val="00033D42"/>
    <w:rsid w:val="00036EC2"/>
    <w:rsid w:val="000449CD"/>
    <w:rsid w:val="000501B8"/>
    <w:rsid w:val="00050487"/>
    <w:rsid w:val="00051B86"/>
    <w:rsid w:val="000601A4"/>
    <w:rsid w:val="00064771"/>
    <w:rsid w:val="00065D1E"/>
    <w:rsid w:val="000766C8"/>
    <w:rsid w:val="00083E85"/>
    <w:rsid w:val="00086EFD"/>
    <w:rsid w:val="00087D8A"/>
    <w:rsid w:val="00095FDC"/>
    <w:rsid w:val="00097963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0F18FC"/>
    <w:rsid w:val="0010299B"/>
    <w:rsid w:val="00105962"/>
    <w:rsid w:val="001066DD"/>
    <w:rsid w:val="001069ED"/>
    <w:rsid w:val="00107609"/>
    <w:rsid w:val="0010762A"/>
    <w:rsid w:val="00107B8B"/>
    <w:rsid w:val="001107D8"/>
    <w:rsid w:val="00114467"/>
    <w:rsid w:val="00124BFE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D3C35"/>
    <w:rsid w:val="001D63CC"/>
    <w:rsid w:val="001E5360"/>
    <w:rsid w:val="001E5CF1"/>
    <w:rsid w:val="001E6980"/>
    <w:rsid w:val="001F0FB6"/>
    <w:rsid w:val="001F1974"/>
    <w:rsid w:val="001F3A88"/>
    <w:rsid w:val="001F561C"/>
    <w:rsid w:val="00207DCF"/>
    <w:rsid w:val="00212B0B"/>
    <w:rsid w:val="00216257"/>
    <w:rsid w:val="00220F23"/>
    <w:rsid w:val="00221969"/>
    <w:rsid w:val="00242EBE"/>
    <w:rsid w:val="00244D65"/>
    <w:rsid w:val="00253001"/>
    <w:rsid w:val="00254FAB"/>
    <w:rsid w:val="002606D2"/>
    <w:rsid w:val="00262E31"/>
    <w:rsid w:val="00276A4E"/>
    <w:rsid w:val="0029436F"/>
    <w:rsid w:val="00294F9B"/>
    <w:rsid w:val="00294FB0"/>
    <w:rsid w:val="002B3BC1"/>
    <w:rsid w:val="002B3EB4"/>
    <w:rsid w:val="002B430E"/>
    <w:rsid w:val="002C3D27"/>
    <w:rsid w:val="002C5339"/>
    <w:rsid w:val="002C6218"/>
    <w:rsid w:val="002C7FB6"/>
    <w:rsid w:val="002D2E98"/>
    <w:rsid w:val="002E1620"/>
    <w:rsid w:val="002E19BE"/>
    <w:rsid w:val="002E255E"/>
    <w:rsid w:val="002E6B4E"/>
    <w:rsid w:val="002E6E57"/>
    <w:rsid w:val="002F2055"/>
    <w:rsid w:val="002F2706"/>
    <w:rsid w:val="002F3D0B"/>
    <w:rsid w:val="00302696"/>
    <w:rsid w:val="00316707"/>
    <w:rsid w:val="003217FE"/>
    <w:rsid w:val="00344F91"/>
    <w:rsid w:val="003469F6"/>
    <w:rsid w:val="0034772F"/>
    <w:rsid w:val="00347EF9"/>
    <w:rsid w:val="00353002"/>
    <w:rsid w:val="00356EF8"/>
    <w:rsid w:val="00381020"/>
    <w:rsid w:val="00381ED1"/>
    <w:rsid w:val="003927EA"/>
    <w:rsid w:val="00392DE2"/>
    <w:rsid w:val="00397322"/>
    <w:rsid w:val="003A2351"/>
    <w:rsid w:val="003B347A"/>
    <w:rsid w:val="003C7F5A"/>
    <w:rsid w:val="003D5A08"/>
    <w:rsid w:val="003F349D"/>
    <w:rsid w:val="00407CB7"/>
    <w:rsid w:val="004128A5"/>
    <w:rsid w:val="00413A62"/>
    <w:rsid w:val="0041406E"/>
    <w:rsid w:val="004155D1"/>
    <w:rsid w:val="00424E5E"/>
    <w:rsid w:val="0043015D"/>
    <w:rsid w:val="00430F24"/>
    <w:rsid w:val="0044461E"/>
    <w:rsid w:val="00446058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22611"/>
    <w:rsid w:val="00527AED"/>
    <w:rsid w:val="00533C26"/>
    <w:rsid w:val="00533CE3"/>
    <w:rsid w:val="00543A13"/>
    <w:rsid w:val="005501E5"/>
    <w:rsid w:val="005609BD"/>
    <w:rsid w:val="005636B8"/>
    <w:rsid w:val="00564AA1"/>
    <w:rsid w:val="005716E7"/>
    <w:rsid w:val="005720C6"/>
    <w:rsid w:val="00576550"/>
    <w:rsid w:val="005800FB"/>
    <w:rsid w:val="00593C63"/>
    <w:rsid w:val="005A1D52"/>
    <w:rsid w:val="005A3E40"/>
    <w:rsid w:val="005A7AA3"/>
    <w:rsid w:val="005B4EBC"/>
    <w:rsid w:val="005C1A68"/>
    <w:rsid w:val="005C6EE7"/>
    <w:rsid w:val="005D5342"/>
    <w:rsid w:val="005D5CE6"/>
    <w:rsid w:val="005E4D64"/>
    <w:rsid w:val="005F4D0C"/>
    <w:rsid w:val="006031C8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41063"/>
    <w:rsid w:val="00654152"/>
    <w:rsid w:val="00654C0A"/>
    <w:rsid w:val="00654CF5"/>
    <w:rsid w:val="00663228"/>
    <w:rsid w:val="006675AC"/>
    <w:rsid w:val="00671060"/>
    <w:rsid w:val="0068056B"/>
    <w:rsid w:val="00682801"/>
    <w:rsid w:val="006863B2"/>
    <w:rsid w:val="00691115"/>
    <w:rsid w:val="006A05D6"/>
    <w:rsid w:val="006A1785"/>
    <w:rsid w:val="006A6DA3"/>
    <w:rsid w:val="006B2F29"/>
    <w:rsid w:val="006B3030"/>
    <w:rsid w:val="006B47A8"/>
    <w:rsid w:val="006C0ADB"/>
    <w:rsid w:val="006C110C"/>
    <w:rsid w:val="006D6962"/>
    <w:rsid w:val="006F0EB8"/>
    <w:rsid w:val="006F2598"/>
    <w:rsid w:val="006F5298"/>
    <w:rsid w:val="00700FCD"/>
    <w:rsid w:val="00707AC7"/>
    <w:rsid w:val="007112F8"/>
    <w:rsid w:val="007121B1"/>
    <w:rsid w:val="00712B39"/>
    <w:rsid w:val="00712FAC"/>
    <w:rsid w:val="0071346F"/>
    <w:rsid w:val="00715BD9"/>
    <w:rsid w:val="007167C5"/>
    <w:rsid w:val="00721083"/>
    <w:rsid w:val="00722A7C"/>
    <w:rsid w:val="007232DA"/>
    <w:rsid w:val="00730E70"/>
    <w:rsid w:val="00732B06"/>
    <w:rsid w:val="00732DC8"/>
    <w:rsid w:val="007345D7"/>
    <w:rsid w:val="00744917"/>
    <w:rsid w:val="00747C8E"/>
    <w:rsid w:val="00751258"/>
    <w:rsid w:val="0075128C"/>
    <w:rsid w:val="00752202"/>
    <w:rsid w:val="007529BB"/>
    <w:rsid w:val="00756867"/>
    <w:rsid w:val="00761E58"/>
    <w:rsid w:val="00762139"/>
    <w:rsid w:val="00765A41"/>
    <w:rsid w:val="00773D7C"/>
    <w:rsid w:val="00776A76"/>
    <w:rsid w:val="00776E59"/>
    <w:rsid w:val="00780267"/>
    <w:rsid w:val="00782033"/>
    <w:rsid w:val="007838DE"/>
    <w:rsid w:val="007856E5"/>
    <w:rsid w:val="007911DE"/>
    <w:rsid w:val="00796CE5"/>
    <w:rsid w:val="007A031B"/>
    <w:rsid w:val="007B453E"/>
    <w:rsid w:val="007B5991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F06BF"/>
    <w:rsid w:val="007F411F"/>
    <w:rsid w:val="007F61AB"/>
    <w:rsid w:val="0080034D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352D"/>
    <w:rsid w:val="008A4B98"/>
    <w:rsid w:val="008A7529"/>
    <w:rsid w:val="008B3C5C"/>
    <w:rsid w:val="008B5C6E"/>
    <w:rsid w:val="008B6A62"/>
    <w:rsid w:val="008B7955"/>
    <w:rsid w:val="008C0A2F"/>
    <w:rsid w:val="008D20A2"/>
    <w:rsid w:val="008D25C8"/>
    <w:rsid w:val="008D374D"/>
    <w:rsid w:val="008E51C5"/>
    <w:rsid w:val="008F3B5C"/>
    <w:rsid w:val="008F5FCA"/>
    <w:rsid w:val="00902ECA"/>
    <w:rsid w:val="009034F5"/>
    <w:rsid w:val="00905B1D"/>
    <w:rsid w:val="00922132"/>
    <w:rsid w:val="00930CF1"/>
    <w:rsid w:val="009352F5"/>
    <w:rsid w:val="0094028B"/>
    <w:rsid w:val="00940B8A"/>
    <w:rsid w:val="00944884"/>
    <w:rsid w:val="00945EB6"/>
    <w:rsid w:val="00946A4C"/>
    <w:rsid w:val="00951543"/>
    <w:rsid w:val="009515CF"/>
    <w:rsid w:val="009630C1"/>
    <w:rsid w:val="00966A21"/>
    <w:rsid w:val="00970299"/>
    <w:rsid w:val="009767F0"/>
    <w:rsid w:val="00980BC2"/>
    <w:rsid w:val="00981EE1"/>
    <w:rsid w:val="0098600D"/>
    <w:rsid w:val="009873EC"/>
    <w:rsid w:val="009916C6"/>
    <w:rsid w:val="009A03A0"/>
    <w:rsid w:val="009A504E"/>
    <w:rsid w:val="009B19DC"/>
    <w:rsid w:val="009B31FB"/>
    <w:rsid w:val="009B4C1D"/>
    <w:rsid w:val="009C2F5B"/>
    <w:rsid w:val="009C74A2"/>
    <w:rsid w:val="009E300F"/>
    <w:rsid w:val="009E7782"/>
    <w:rsid w:val="009E7837"/>
    <w:rsid w:val="009F7C56"/>
    <w:rsid w:val="00A00EB4"/>
    <w:rsid w:val="00A039A5"/>
    <w:rsid w:val="00A04CD2"/>
    <w:rsid w:val="00A11000"/>
    <w:rsid w:val="00A12914"/>
    <w:rsid w:val="00A135D8"/>
    <w:rsid w:val="00A13CFD"/>
    <w:rsid w:val="00A16C35"/>
    <w:rsid w:val="00A17CA8"/>
    <w:rsid w:val="00A2357D"/>
    <w:rsid w:val="00A25D3F"/>
    <w:rsid w:val="00A26210"/>
    <w:rsid w:val="00A2779F"/>
    <w:rsid w:val="00A310D2"/>
    <w:rsid w:val="00A312AC"/>
    <w:rsid w:val="00A44E22"/>
    <w:rsid w:val="00A45FDE"/>
    <w:rsid w:val="00A60AA1"/>
    <w:rsid w:val="00A61881"/>
    <w:rsid w:val="00A63C84"/>
    <w:rsid w:val="00A751D2"/>
    <w:rsid w:val="00A75E62"/>
    <w:rsid w:val="00A76D9F"/>
    <w:rsid w:val="00A77287"/>
    <w:rsid w:val="00A93DF4"/>
    <w:rsid w:val="00A94730"/>
    <w:rsid w:val="00A97377"/>
    <w:rsid w:val="00AB15E3"/>
    <w:rsid w:val="00AC08D8"/>
    <w:rsid w:val="00AC556A"/>
    <w:rsid w:val="00AD0B1A"/>
    <w:rsid w:val="00AD3BB1"/>
    <w:rsid w:val="00AE0A65"/>
    <w:rsid w:val="00AE35F5"/>
    <w:rsid w:val="00AF4B31"/>
    <w:rsid w:val="00B0198C"/>
    <w:rsid w:val="00B0677D"/>
    <w:rsid w:val="00B126C0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BF7705"/>
    <w:rsid w:val="00C00380"/>
    <w:rsid w:val="00C05DFD"/>
    <w:rsid w:val="00C06416"/>
    <w:rsid w:val="00C10A5B"/>
    <w:rsid w:val="00C120F4"/>
    <w:rsid w:val="00C14F4E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4A11"/>
    <w:rsid w:val="00C652D7"/>
    <w:rsid w:val="00C7141D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1043"/>
    <w:rsid w:val="00CB1B6B"/>
    <w:rsid w:val="00CB737A"/>
    <w:rsid w:val="00CB7E59"/>
    <w:rsid w:val="00CC1E76"/>
    <w:rsid w:val="00CC549B"/>
    <w:rsid w:val="00CC6487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1AAA"/>
    <w:rsid w:val="00D626B1"/>
    <w:rsid w:val="00D72A47"/>
    <w:rsid w:val="00D75578"/>
    <w:rsid w:val="00D8564C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498A"/>
    <w:rsid w:val="00DC5341"/>
    <w:rsid w:val="00DD031E"/>
    <w:rsid w:val="00DD04EC"/>
    <w:rsid w:val="00DE44FF"/>
    <w:rsid w:val="00DE5291"/>
    <w:rsid w:val="00DF0D8C"/>
    <w:rsid w:val="00DF1753"/>
    <w:rsid w:val="00DF4FEA"/>
    <w:rsid w:val="00DF7981"/>
    <w:rsid w:val="00E00249"/>
    <w:rsid w:val="00E05982"/>
    <w:rsid w:val="00E10B21"/>
    <w:rsid w:val="00E113D3"/>
    <w:rsid w:val="00E22095"/>
    <w:rsid w:val="00E23AD3"/>
    <w:rsid w:val="00E2752C"/>
    <w:rsid w:val="00E34AA2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99F"/>
    <w:rsid w:val="00ED2AF9"/>
    <w:rsid w:val="00EE1F57"/>
    <w:rsid w:val="00EE3E23"/>
    <w:rsid w:val="00EF1C26"/>
    <w:rsid w:val="00EF3365"/>
    <w:rsid w:val="00EF4962"/>
    <w:rsid w:val="00EF4A22"/>
    <w:rsid w:val="00EF62D9"/>
    <w:rsid w:val="00EF6EAC"/>
    <w:rsid w:val="00F02761"/>
    <w:rsid w:val="00F05DBB"/>
    <w:rsid w:val="00F06B1D"/>
    <w:rsid w:val="00F071DF"/>
    <w:rsid w:val="00F14736"/>
    <w:rsid w:val="00F14A82"/>
    <w:rsid w:val="00F20FE8"/>
    <w:rsid w:val="00F323A7"/>
    <w:rsid w:val="00F35919"/>
    <w:rsid w:val="00F45DAA"/>
    <w:rsid w:val="00F56186"/>
    <w:rsid w:val="00F5673B"/>
    <w:rsid w:val="00F60916"/>
    <w:rsid w:val="00F6325F"/>
    <w:rsid w:val="00F663FB"/>
    <w:rsid w:val="00F72470"/>
    <w:rsid w:val="00F769E3"/>
    <w:rsid w:val="00F81505"/>
    <w:rsid w:val="00F85BE0"/>
    <w:rsid w:val="00F86A0E"/>
    <w:rsid w:val="00F8711F"/>
    <w:rsid w:val="00F90215"/>
    <w:rsid w:val="00F93141"/>
    <w:rsid w:val="00F97301"/>
    <w:rsid w:val="00FA403F"/>
    <w:rsid w:val="00FA4A87"/>
    <w:rsid w:val="00FA7C42"/>
    <w:rsid w:val="00FB4956"/>
    <w:rsid w:val="00FC2BA4"/>
    <w:rsid w:val="00FC5B00"/>
    <w:rsid w:val="00FD047C"/>
    <w:rsid w:val="00FD1DD8"/>
    <w:rsid w:val="00FD4849"/>
    <w:rsid w:val="00FE640F"/>
    <w:rsid w:val="00FE7058"/>
    <w:rsid w:val="00FF4497"/>
    <w:rsid w:val="00FF5EA3"/>
    <w:rsid w:val="00FF639D"/>
    <w:rsid w:val="00FF6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uiPriority w:val="99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table" w:styleId="Tablaconcuadrcula">
    <w:name w:val="Table Grid"/>
    <w:basedOn w:val="Tablanormal"/>
    <w:rsid w:val="009B19DC"/>
    <w:rPr>
      <w:rFonts w:ascii="HelveticaNeueLT Std" w:hAnsi="HelveticaNeueLT Std" w:cs="Arial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21">
    <w:name w:val="Tabla normal 21"/>
    <w:basedOn w:val="Tablanormal"/>
    <w:uiPriority w:val="42"/>
    <w:rsid w:val="00212B0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uiPriority w:val="99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table" w:styleId="Tablaconcuadrcula">
    <w:name w:val="Table Grid"/>
    <w:basedOn w:val="Tablanormal"/>
    <w:rsid w:val="009B19DC"/>
    <w:rPr>
      <w:rFonts w:ascii="HelveticaNeueLT Std" w:hAnsi="HelveticaNeueLT Std" w:cs="Arial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21">
    <w:name w:val="Tabla normal 21"/>
    <w:basedOn w:val="Tablanormal"/>
    <w:uiPriority w:val="42"/>
    <w:rsid w:val="00212B0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literatura.cold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ecnm.mx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EEE6D-1E4E-46CD-AC3A-D828F5EF6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2215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ITC-267</cp:lastModifiedBy>
  <cp:revision>2</cp:revision>
  <cp:lastPrinted>2019-10-03T17:13:00Z</cp:lastPrinted>
  <dcterms:created xsi:type="dcterms:W3CDTF">2019-10-08T17:52:00Z</dcterms:created>
  <dcterms:modified xsi:type="dcterms:W3CDTF">2019-10-08T17:52:00Z</dcterms:modified>
</cp:coreProperties>
</file>